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013F" w14:textId="77777777" w:rsidR="00A065ED" w:rsidRPr="00856F13" w:rsidRDefault="00A065ED" w:rsidP="0025266A">
      <w:pPr>
        <w:spacing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GoBack"/>
      <w:bookmarkEnd w:id="0"/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УТВЕРЖДЕНО</w:t>
      </w:r>
    </w:p>
    <w:p w14:paraId="25A88DF4" w14:textId="7482B43C" w:rsidR="00A065ED" w:rsidRDefault="00A065ED" w:rsidP="0025266A">
      <w:pPr>
        <w:spacing w:before="120"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Приказ Минист</w:t>
      </w:r>
      <w:r w:rsidR="009B4D2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ерства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экономики Республики Беларусь </w:t>
      </w:r>
    </w:p>
    <w:p w14:paraId="4E5A88BB" w14:textId="7B00DEDC" w:rsidR="00A065ED" w:rsidRDefault="003A67A4" w:rsidP="0025266A">
      <w:pPr>
        <w:spacing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09.09.2022</w:t>
      </w:r>
      <w:r w:rsidR="009B4D2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A065E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№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67</w:t>
      </w:r>
    </w:p>
    <w:p w14:paraId="023C4587" w14:textId="77777777" w:rsidR="00856F13" w:rsidRPr="00261386" w:rsidRDefault="00D2655F" w:rsidP="00325A4C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ПОЛОЖЕНИЕ</w:t>
      </w:r>
    </w:p>
    <w:p w14:paraId="5D440C7B" w14:textId="77777777" w:rsidR="00856F13" w:rsidRDefault="00D2655F" w:rsidP="00D2655F">
      <w:pPr>
        <w:spacing w:after="0" w:line="280" w:lineRule="exact"/>
        <w:ind w:right="467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конкурсе</w:t>
      </w:r>
      <w:r w:rsidR="009B5030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8565B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169FAC9F" w14:textId="77777777" w:rsidR="00D1545C" w:rsidRPr="00856F13" w:rsidRDefault="00D1545C" w:rsidP="00BA7B7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6AE0364" w14:textId="77777777" w:rsidR="00856F13" w:rsidRPr="00146E2F" w:rsidRDefault="009B5030" w:rsidP="00C02BC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1. 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 w:rsidR="00C57114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8565B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 w:rsidR="00C57114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» 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конкурс) проводится </w:t>
      </w:r>
      <w:r w:rsidR="0094365F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</w:t>
      </w:r>
      <w:r w:rsid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856F13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цел</w:t>
      </w:r>
      <w:r w:rsidR="0094365F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ях</w:t>
      </w:r>
      <w:r w:rsidR="008565B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вовлечения субъектов малого и среднего </w:t>
      </w:r>
      <w:r w:rsidR="00FA478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предпринимательства</w:t>
      </w:r>
      <w:r w:rsid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F2CE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0C702C" w:rsidRP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кооперационные цепочки крупны</w:t>
      </w:r>
      <w:r w:rsidR="00FA478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 производственных</w:t>
      </w:r>
      <w:r w:rsidR="000C702C" w:rsidRP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предприяти</w:t>
      </w:r>
      <w:r w:rsidR="00FA478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й</w:t>
      </w:r>
      <w:r w:rsidR="000C702C" w:rsidRPr="000C702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="00C02BC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популяризации создания нов</w:t>
      </w:r>
      <w:r w:rsid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ого</w:t>
      </w:r>
      <w:r w:rsidR="00C02BC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развития существующего </w:t>
      </w:r>
      <w:r w:rsidR="004D00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производства импортозамещающей продукции.</w:t>
      </w:r>
      <w:r w:rsidR="00C02BC8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5CC4CC92" w14:textId="77777777" w:rsidR="00084F5D" w:rsidRDefault="00FA4787" w:rsidP="00617E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Основной з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адач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явля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тся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стимулирование развития производственных предприятий и 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повышение </w:t>
      </w:r>
      <w:r w:rsidR="00617E9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их </w:t>
      </w:r>
      <w:r w:rsidR="00084F5D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конкурентоспособности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внутреннем и внешнем рынках.</w:t>
      </w:r>
    </w:p>
    <w:p w14:paraId="04E8F48E" w14:textId="66CF4E21" w:rsidR="00084F5D" w:rsidRPr="00D656F2" w:rsidRDefault="00633353" w:rsidP="00C306D6">
      <w:pPr>
        <w:pStyle w:val="newncpi"/>
        <w:ind w:firstLine="709"/>
        <w:rPr>
          <w:color w:val="000000"/>
          <w:sz w:val="30"/>
          <w:szCs w:val="30"/>
          <w:lang w:bidi="ru-RU"/>
        </w:rPr>
      </w:pPr>
      <w:r w:rsidRPr="00146E2F">
        <w:rPr>
          <w:color w:val="000000"/>
          <w:sz w:val="30"/>
          <w:szCs w:val="30"/>
          <w:lang w:bidi="ru-RU"/>
        </w:rPr>
        <w:t>2. </w:t>
      </w:r>
      <w:r w:rsidR="00084F5D" w:rsidRPr="0016124B">
        <w:rPr>
          <w:color w:val="000000"/>
          <w:sz w:val="30"/>
          <w:szCs w:val="30"/>
          <w:lang w:bidi="ru-RU"/>
        </w:rPr>
        <w:t xml:space="preserve">В конкурсе могут принимать участие </w:t>
      </w:r>
      <w:r w:rsidR="00C815A3">
        <w:rPr>
          <w:color w:val="000000"/>
          <w:sz w:val="30"/>
          <w:szCs w:val="30"/>
          <w:lang w:bidi="ru-RU"/>
        </w:rPr>
        <w:t>субъекты хозяйствования</w:t>
      </w:r>
      <w:r w:rsidR="00084F5D" w:rsidRPr="0016124B">
        <w:rPr>
          <w:color w:val="000000"/>
          <w:sz w:val="30"/>
          <w:szCs w:val="30"/>
          <w:lang w:bidi="ru-RU"/>
        </w:rPr>
        <w:t xml:space="preserve"> любых организационно-правовых форм, </w:t>
      </w:r>
      <w:r w:rsidR="00CE728B">
        <w:rPr>
          <w:color w:val="000000"/>
          <w:sz w:val="30"/>
          <w:szCs w:val="30"/>
          <w:lang w:bidi="ru-RU"/>
        </w:rPr>
        <w:t>зарегистрированные</w:t>
      </w:r>
      <w:r w:rsidR="00084F5D" w:rsidRPr="0016124B">
        <w:rPr>
          <w:color w:val="000000"/>
          <w:sz w:val="30"/>
          <w:szCs w:val="30"/>
          <w:lang w:bidi="ru-RU"/>
        </w:rPr>
        <w:t xml:space="preserve"> </w:t>
      </w:r>
      <w:r w:rsidR="00DE0ED5">
        <w:rPr>
          <w:color w:val="000000"/>
          <w:sz w:val="30"/>
          <w:szCs w:val="30"/>
          <w:lang w:bidi="ru-RU"/>
        </w:rPr>
        <w:br/>
      </w:r>
      <w:r w:rsidR="00084F5D" w:rsidRPr="0016124B">
        <w:rPr>
          <w:color w:val="000000"/>
          <w:sz w:val="30"/>
          <w:szCs w:val="30"/>
          <w:lang w:bidi="ru-RU"/>
        </w:rPr>
        <w:t xml:space="preserve">на территории </w:t>
      </w:r>
      <w:r w:rsidR="00084F5D" w:rsidRPr="000002A9">
        <w:rPr>
          <w:color w:val="000000"/>
          <w:sz w:val="30"/>
          <w:szCs w:val="30"/>
          <w:lang w:bidi="ru-RU"/>
        </w:rPr>
        <w:t>Республики Беларусь</w:t>
      </w:r>
      <w:r w:rsidR="00C815A3">
        <w:rPr>
          <w:color w:val="000000"/>
          <w:sz w:val="30"/>
          <w:szCs w:val="30"/>
          <w:lang w:bidi="ru-RU"/>
        </w:rPr>
        <w:t xml:space="preserve"> </w:t>
      </w:r>
      <w:r w:rsidR="00C815A3" w:rsidRPr="000002A9">
        <w:rPr>
          <w:color w:val="000000"/>
          <w:sz w:val="30"/>
          <w:szCs w:val="30"/>
          <w:lang w:bidi="ru-RU"/>
        </w:rPr>
        <w:t>(далее –</w:t>
      </w:r>
      <w:r w:rsidR="00C815A3" w:rsidRPr="0016124B">
        <w:rPr>
          <w:color w:val="000000"/>
          <w:sz w:val="30"/>
          <w:szCs w:val="30"/>
          <w:lang w:bidi="ru-RU"/>
        </w:rPr>
        <w:t xml:space="preserve"> </w:t>
      </w:r>
      <w:r w:rsidR="00C815A3">
        <w:rPr>
          <w:color w:val="000000"/>
          <w:sz w:val="30"/>
          <w:szCs w:val="30"/>
          <w:lang w:bidi="ru-RU"/>
        </w:rPr>
        <w:t>участники</w:t>
      </w:r>
      <w:r w:rsidR="00C815A3" w:rsidRPr="0016124B">
        <w:rPr>
          <w:color w:val="000000"/>
          <w:sz w:val="30"/>
          <w:szCs w:val="30"/>
          <w:lang w:bidi="ru-RU"/>
        </w:rPr>
        <w:t>)</w:t>
      </w:r>
      <w:r w:rsidR="00925F26" w:rsidRPr="00D656F2">
        <w:rPr>
          <w:sz w:val="30"/>
          <w:szCs w:val="30"/>
        </w:rPr>
        <w:t>.</w:t>
      </w:r>
      <w:r w:rsidR="00415772" w:rsidRPr="00D656F2">
        <w:rPr>
          <w:color w:val="000000"/>
          <w:sz w:val="30"/>
          <w:szCs w:val="30"/>
          <w:lang w:bidi="ru-RU"/>
        </w:rPr>
        <w:t xml:space="preserve"> </w:t>
      </w:r>
    </w:p>
    <w:p w14:paraId="77FA9432" w14:textId="77777777" w:rsidR="00084F5D" w:rsidRDefault="00084F5D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Участие в конкурсе является добровольным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бесплатным</w:t>
      </w: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3142D3C" w14:textId="77777777" w:rsidR="00F61E26" w:rsidRDefault="00DF7760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проводится </w:t>
      </w:r>
      <w:r w:rsidR="00C02BC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итогам деятельности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участников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C02BC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 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год, предшествующий году проведения конкурса</w:t>
      </w:r>
      <w:r w:rsidR="00C02BC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по </w:t>
      </w:r>
      <w:r w:rsidR="00F61E26"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номинациям:</w:t>
      </w:r>
    </w:p>
    <w:p w14:paraId="1818465E" w14:textId="77777777" w:rsidR="000002A9" w:rsidRDefault="000002A9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«З</w:t>
      </w:r>
      <w:r w:rsidRPr="00146E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аказчик года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  <w:r w:rsidR="00D418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76504961" w14:textId="77777777" w:rsidR="00084F5D" w:rsidRDefault="000002A9" w:rsidP="00F61E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9F439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Производитель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года»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011C0827" w14:textId="77777777" w:rsidR="00D37C49" w:rsidRPr="000002A9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612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Основными критериями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оценки участников </w:t>
      </w:r>
      <w:r w:rsidRPr="001612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конкурса являются:</w:t>
      </w:r>
    </w:p>
    <w:p w14:paraId="2B7161AA" w14:textId="77777777" w:rsidR="00D37C49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номинации «Заказчик года»:</w:t>
      </w:r>
    </w:p>
    <w:p w14:paraId="37BC71A7" w14:textId="77777777" w:rsidR="00457CF0" w:rsidRPr="00D656F2" w:rsidRDefault="00457CF0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снижение доли импортной составляющей в объеме производимой продукции без учета затрат на импортное топливо</w:t>
      </w:r>
      <w:r w:rsidR="00C815A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5360F02B" w14:textId="77777777" w:rsidR="00CE728B" w:rsidRPr="00235C4B" w:rsidRDefault="00DF4817" w:rsidP="00CE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увеличение доли стоимости</w:t>
      </w:r>
      <w:r w:rsidR="00CE728B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приобретаемых у субъектов малого </w:t>
      </w:r>
      <w:r w:rsidR="007004B1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CE728B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CE728B" w:rsidRPr="00D656F2">
        <w:rPr>
          <w:rFonts w:ascii="Times New Roman" w:hAnsi="Times New Roman" w:cs="Times New Roman"/>
          <w:color w:val="000000"/>
          <w:spacing w:val="-2"/>
          <w:sz w:val="30"/>
          <w:szCs w:val="30"/>
          <w:lang w:eastAsia="ru-RU" w:bidi="ru-RU"/>
        </w:rPr>
        <w:t>среднего предпринимательства</w:t>
      </w:r>
      <w:r w:rsidR="00CE728B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5B55E2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– производителей 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Республики Беларусь </w:t>
      </w:r>
      <w:r w:rsidR="00CE728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>материальных и иных ресурсов</w:t>
      </w:r>
      <w:r w:rsidR="00CE728B" w:rsidRPr="00D656F2">
        <w:t xml:space="preserve"> </w:t>
      </w:r>
      <w:r w:rsidR="00CE728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в общей стоимости затрат на производство и </w:t>
      </w:r>
      <w:r w:rsidR="00CE728B"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реализацию продукции;</w:t>
      </w:r>
    </w:p>
    <w:p w14:paraId="48EA7158" w14:textId="5A4FB8F6" w:rsidR="00DA26CC" w:rsidRPr="00235C4B" w:rsidRDefault="00905D5A" w:rsidP="002F6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увеличение доли</w:t>
      </w:r>
      <w:r w:rsidR="00DA26CC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номенклатурных позиций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3F5F41"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импортозамещающей продукции</w:t>
      </w:r>
      <w:r w:rsidR="003F5F41" w:rsidRPr="00235C4B">
        <w:rPr>
          <w:rStyle w:val="aa"/>
          <w:rFonts w:ascii="Times New Roman" w:hAnsi="Times New Roman" w:cs="Times New Roman"/>
          <w:color w:val="000000"/>
          <w:sz w:val="30"/>
          <w:szCs w:val="30"/>
          <w:lang w:eastAsia="ru-RU" w:bidi="ru-RU"/>
        </w:rPr>
        <w:footnoteReference w:id="1"/>
      </w:r>
      <w:r w:rsidR="002F6BF6" w:rsidRPr="00235C4B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, </w:t>
      </w:r>
      <w:r w:rsidR="003F5F41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приобретаемой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 субъектов малого и </w:t>
      </w:r>
      <w:r w:rsidR="002F6BF6" w:rsidRPr="00235C4B">
        <w:rPr>
          <w:rFonts w:ascii="Times New Roman" w:hAnsi="Times New Roman" w:cs="Times New Roman"/>
          <w:color w:val="000000"/>
          <w:spacing w:val="-2"/>
          <w:sz w:val="30"/>
          <w:szCs w:val="30"/>
          <w:lang w:eastAsia="ru-RU" w:bidi="ru-RU"/>
        </w:rPr>
        <w:t>среднего предпринимательства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– производителей Республики Беларусь</w:t>
      </w:r>
      <w:r w:rsidR="00CB0A14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в общем количестве номенклатурных позиций производства</w:t>
      </w:r>
      <w:r w:rsidR="002F6BF6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650B20FF" w14:textId="77777777" w:rsidR="00D37C49" w:rsidRPr="00235C4B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номинации «</w:t>
      </w:r>
      <w:r w:rsidR="009F439D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Производитель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года»:</w:t>
      </w:r>
    </w:p>
    <w:p w14:paraId="76FDC348" w14:textId="77777777" w:rsidR="00D37C49" w:rsidRPr="00235C4B" w:rsidRDefault="00715353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рост </w:t>
      </w:r>
      <w:r w:rsidR="005B55E2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объемов </w:t>
      </w:r>
      <w:r w:rsidR="00D37C49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роизводства</w:t>
      </w:r>
      <w:r w:rsidR="00D37C49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импортозамещающей продукции;</w:t>
      </w:r>
    </w:p>
    <w:p w14:paraId="00398989" w14:textId="77777777" w:rsidR="00D37C49" w:rsidRPr="00235C4B" w:rsidRDefault="00D37C49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увеличение </w:t>
      </w:r>
      <w:r w:rsidR="00715353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доли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производства импортозамещающей продукции</w:t>
      </w:r>
      <w:r w:rsidR="00E71D80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15353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E71D80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общем объеме производства</w:t>
      </w:r>
      <w:r w:rsidR="00715353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продукции</w:t>
      </w:r>
      <w:r w:rsidR="00D81217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3A5E014C" w14:textId="23A7688F" w:rsidR="00D81217" w:rsidRPr="00F55265" w:rsidRDefault="00905D5A" w:rsidP="00D37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увеличение доли </w:t>
      </w:r>
      <w:r w:rsidR="00B23A7D"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производства </w:t>
      </w:r>
      <w:r w:rsidRPr="00235C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номенклатурных позиций импортозамещающей продукции в общем количестве номенклатурных позиций производства.</w:t>
      </w:r>
      <w:r w:rsidR="00DA26C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436480C0" w14:textId="77777777" w:rsidR="00D22D4B" w:rsidRDefault="00DF7760" w:rsidP="001612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F8495C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обедител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5F1FF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лауреаты 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определяются </w:t>
      </w:r>
      <w:r w:rsidR="000002A9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экспертн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ой</w:t>
      </w:r>
      <w:r w:rsidR="000002A9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8A54C2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комисси</w:t>
      </w:r>
      <w:r w:rsidR="00617E9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084F5D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="00864BA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состав </w:t>
      </w:r>
      <w:r w:rsidR="00864BA5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которой </w:t>
      </w:r>
      <w:r w:rsidR="00EE3517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>устанавливае</w:t>
      </w:r>
      <w:r w:rsidR="00822821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>тся</w:t>
      </w:r>
      <w:r w:rsidR="00864BA5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приказом, утверждающим </w:t>
      </w:r>
      <w:r w:rsidR="00864BA5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настоящее Положение. </w:t>
      </w:r>
    </w:p>
    <w:p w14:paraId="01AC1A33" w14:textId="77777777" w:rsidR="00D22D4B" w:rsidRDefault="00864BA5" w:rsidP="001612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</w:t>
      </w:r>
      <w:r w:rsidR="00084F5D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ешения 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экспертной комиссии </w:t>
      </w:r>
      <w:r w:rsidR="00DF5EFF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принимаются</w:t>
      </w:r>
      <w:r w:rsidR="00DF5EFF"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путем открытого голосования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5EFF"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оформляются протоколами. </w:t>
      </w:r>
    </w:p>
    <w:p w14:paraId="4275BED7" w14:textId="77777777" w:rsidR="00617E95" w:rsidRPr="00864BA5" w:rsidRDefault="00DF5EFF" w:rsidP="00161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Решение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экспертной комиссии 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считается принятым, если за него проголосовало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более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половины </w:t>
      </w:r>
      <w:r w:rsidR="00084F5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ее состава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864BA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17E95" w:rsidRPr="00864BA5">
        <w:rPr>
          <w:rFonts w:ascii="Times New Roman" w:hAnsi="Times New Roman" w:cs="Times New Roman"/>
          <w:sz w:val="30"/>
          <w:szCs w:val="30"/>
          <w:lang w:eastAsia="ru-RU" w:bidi="ru-RU"/>
        </w:rPr>
        <w:t>При равном числе голосов голос председателя экспертной комиссии является решающим.</w:t>
      </w:r>
    </w:p>
    <w:p w14:paraId="3A270D4F" w14:textId="77777777" w:rsidR="008D631B" w:rsidRPr="00F51B21" w:rsidRDefault="00A16AFD" w:rsidP="00D96416">
      <w:pPr>
        <w:pStyle w:val="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>5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. </w:t>
      </w:r>
      <w:r w:rsidR="00D1545C" w:rsidRPr="00F51B21">
        <w:rPr>
          <w:rFonts w:eastAsiaTheme="minorHAnsi"/>
          <w:color w:val="000000"/>
          <w:sz w:val="30"/>
          <w:szCs w:val="30"/>
          <w:lang w:bidi="ru-RU"/>
        </w:rPr>
        <w:t xml:space="preserve">Условием 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участия в конкурсе является отсутствие у</w:t>
      </w:r>
      <w:r w:rsidR="00D1545C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участник</w:t>
      </w:r>
      <w:r w:rsidR="00D1545C">
        <w:rPr>
          <w:rFonts w:eastAsiaTheme="minorHAnsi"/>
          <w:color w:val="000000"/>
          <w:sz w:val="30"/>
          <w:szCs w:val="30"/>
          <w:lang w:bidi="ru-RU"/>
        </w:rPr>
        <w:t>а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:</w:t>
      </w:r>
    </w:p>
    <w:p w14:paraId="073659F5" w14:textId="77777777" w:rsidR="005F1FF1" w:rsidRDefault="00A16AFD" w:rsidP="00D96416">
      <w:pPr>
        <w:pStyle w:val="under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>5.1. </w:t>
      </w:r>
      <w:r w:rsidR="00FA75EE" w:rsidRPr="00D656F2">
        <w:rPr>
          <w:rFonts w:eastAsiaTheme="minorHAnsi"/>
          <w:color w:val="000000"/>
          <w:sz w:val="30"/>
          <w:szCs w:val="30"/>
          <w:lang w:bidi="ru-RU"/>
        </w:rPr>
        <w:t xml:space="preserve">по итогам деятельности за </w:t>
      </w:r>
      <w:r w:rsidR="008D631B" w:rsidRPr="00D656F2">
        <w:rPr>
          <w:rFonts w:eastAsiaTheme="minorHAnsi"/>
          <w:color w:val="000000"/>
          <w:sz w:val="30"/>
          <w:szCs w:val="30"/>
          <w:lang w:bidi="ru-RU"/>
        </w:rPr>
        <w:t>календарный год, непосредственно предшествующий году, в котором проводится конкурс</w:t>
      </w:r>
      <w:r w:rsidR="005F1FF1">
        <w:rPr>
          <w:rFonts w:eastAsiaTheme="minorHAnsi"/>
          <w:color w:val="000000"/>
          <w:sz w:val="30"/>
          <w:szCs w:val="30"/>
          <w:lang w:bidi="ru-RU"/>
        </w:rPr>
        <w:t>:</w:t>
      </w:r>
    </w:p>
    <w:p w14:paraId="4B25BFB4" w14:textId="77777777" w:rsidR="008D631B" w:rsidRPr="00D656F2" w:rsidRDefault="008D631B" w:rsidP="00D96416">
      <w:pPr>
        <w:pStyle w:val="under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 w:rsidRPr="00D656F2">
        <w:rPr>
          <w:rFonts w:eastAsiaTheme="minorHAnsi"/>
          <w:color w:val="000000"/>
          <w:sz w:val="30"/>
          <w:szCs w:val="30"/>
          <w:lang w:bidi="ru-RU"/>
        </w:rPr>
        <w:t>убытков от реализации продукции;</w:t>
      </w:r>
    </w:p>
    <w:p w14:paraId="023842F9" w14:textId="77777777" w:rsidR="005F1FF1" w:rsidRPr="00F51B21" w:rsidRDefault="005F1FF1" w:rsidP="005F1FF1">
      <w:pPr>
        <w:pStyle w:val="newncpi"/>
        <w:ind w:firstLine="709"/>
        <w:rPr>
          <w:rFonts w:eastAsiaTheme="minorHAnsi"/>
          <w:color w:val="000000"/>
          <w:sz w:val="30"/>
          <w:szCs w:val="30"/>
          <w:lang w:bidi="ru-RU"/>
        </w:rPr>
      </w:pP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задолженности перед республиканским и местными бюджетами, бюджетами государственных внебюджетных фондов, а также по выплате заработной платы;</w:t>
      </w:r>
    </w:p>
    <w:p w14:paraId="436DF11F" w14:textId="77777777" w:rsidR="008D631B" w:rsidRPr="00F51B21" w:rsidRDefault="00A16AFD" w:rsidP="007C08FB">
      <w:pPr>
        <w:pStyle w:val="under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>5.2. </w:t>
      </w:r>
      <w:r w:rsidR="008D631B" w:rsidRPr="00D656F2">
        <w:rPr>
          <w:rFonts w:eastAsiaTheme="minorHAnsi"/>
          <w:color w:val="000000"/>
          <w:sz w:val="30"/>
          <w:szCs w:val="30"/>
          <w:lang w:bidi="ru-RU"/>
        </w:rPr>
        <w:t xml:space="preserve">в календарном году, непосредственно предшествующем году, </w:t>
      </w:r>
      <w:r w:rsidR="007C08FB">
        <w:rPr>
          <w:rFonts w:eastAsiaTheme="minorHAnsi"/>
          <w:color w:val="000000"/>
          <w:sz w:val="30"/>
          <w:szCs w:val="30"/>
          <w:lang w:bidi="ru-RU"/>
        </w:rPr>
        <w:t xml:space="preserve">в котором проводится конкурс, 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 w:rsidR="00FA0D86"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="008D631B"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 w:rsidR="005F1FF1">
        <w:rPr>
          <w:rFonts w:eastAsiaTheme="minorHAnsi"/>
          <w:color w:val="000000"/>
          <w:sz w:val="30"/>
          <w:szCs w:val="30"/>
          <w:lang w:bidi="ru-RU"/>
        </w:rPr>
        <w:t>ической деятельности.</w:t>
      </w:r>
    </w:p>
    <w:p w14:paraId="6BC8019C" w14:textId="77777777" w:rsidR="00A16AFD" w:rsidRPr="000002A9" w:rsidRDefault="00A16AFD" w:rsidP="00A16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Pr="0016124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 участию в конку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рсе не допускаются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субъекты хозяйствования</w:t>
      </w:r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485593A2" w14:textId="628FA8E1" w:rsidR="00F35ABA" w:rsidRPr="00235C4B" w:rsidRDefault="00F35ABA" w:rsidP="00F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находящиеся 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10C22C59" w14:textId="56BA3889" w:rsidR="00F11879" w:rsidRPr="004B49F1" w:rsidRDefault="00F11879" w:rsidP="00F3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5C4B">
        <w:rPr>
          <w:rFonts w:ascii="Times New Roman" w:hAnsi="Times New Roman" w:cs="Times New Roman"/>
          <w:sz w:val="30"/>
          <w:szCs w:val="30"/>
          <w:lang w:eastAsia="ru-RU" w:bidi="ru-RU"/>
        </w:rPr>
        <w:t>в отношении которых</w:t>
      </w:r>
      <w:r w:rsidRPr="00235C4B">
        <w:rPr>
          <w:rFonts w:ascii="Times New Roman" w:hAnsi="Times New Roman" w:cs="Times New Roman"/>
          <w:sz w:val="30"/>
          <w:szCs w:val="30"/>
        </w:rPr>
        <w:t xml:space="preserve"> возбуждено производство по делу </w:t>
      </w:r>
      <w:r w:rsidR="00F35ABA" w:rsidRPr="00235C4B">
        <w:rPr>
          <w:rFonts w:ascii="Times New Roman" w:hAnsi="Times New Roman" w:cs="Times New Roman"/>
          <w:sz w:val="30"/>
          <w:szCs w:val="30"/>
        </w:rPr>
        <w:br/>
      </w:r>
      <w:r w:rsidRPr="00235C4B">
        <w:rPr>
          <w:rFonts w:ascii="Times New Roman" w:hAnsi="Times New Roman" w:cs="Times New Roman"/>
          <w:sz w:val="30"/>
          <w:szCs w:val="30"/>
        </w:rPr>
        <w:t xml:space="preserve">об экономической несостоятельности (банкротстве) </w:t>
      </w:r>
      <w:r w:rsidR="00F35ABA" w:rsidRPr="00235C4B">
        <w:rPr>
          <w:rFonts w:ascii="Times New Roman" w:hAnsi="Times New Roman" w:cs="Times New Roman"/>
          <w:sz w:val="30"/>
          <w:szCs w:val="30"/>
        </w:rPr>
        <w:t xml:space="preserve">(за исключением субъектов хозяйствования, находящихся </w:t>
      </w:r>
      <w:r w:rsidRPr="00235C4B">
        <w:rPr>
          <w:rFonts w:ascii="Times New Roman" w:hAnsi="Times New Roman" w:cs="Times New Roman"/>
          <w:sz w:val="30"/>
          <w:szCs w:val="30"/>
        </w:rPr>
        <w:t>в процедуре экономической несостоятельности (банкротства), применяемой в целях восстановления платежесп</w:t>
      </w:r>
      <w:r w:rsidR="00F35ABA" w:rsidRPr="00235C4B">
        <w:rPr>
          <w:rFonts w:ascii="Times New Roman" w:hAnsi="Times New Roman" w:cs="Times New Roman"/>
          <w:sz w:val="30"/>
          <w:szCs w:val="30"/>
        </w:rPr>
        <w:t>особности (в процедуре санации);</w:t>
      </w:r>
    </w:p>
    <w:p w14:paraId="652BCEF7" w14:textId="77777777" w:rsidR="00A16AFD" w:rsidRPr="000002A9" w:rsidRDefault="00A16AFD" w:rsidP="00A16A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представители</w:t>
      </w:r>
      <w:proofErr w:type="gramEnd"/>
      <w:r w:rsidRPr="000002A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которых являются членами экспертной комиссии.</w:t>
      </w:r>
    </w:p>
    <w:p w14:paraId="5CAFC819" w14:textId="626F6700" w:rsidR="00861863" w:rsidRPr="00D41023" w:rsidRDefault="001E2ECF" w:rsidP="00D96416">
      <w:pPr>
        <w:pStyle w:val="newncpi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При подаче заявки на участие в конкурсе </w:t>
      </w:r>
      <w:r w:rsidR="003E484E">
        <w:rPr>
          <w:rFonts w:eastAsiaTheme="minorHAnsi"/>
          <w:color w:val="000000"/>
          <w:sz w:val="30"/>
          <w:szCs w:val="30"/>
          <w:lang w:bidi="ru-RU"/>
        </w:rPr>
        <w:t>участники заявляют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6F2CE0">
        <w:rPr>
          <w:rFonts w:eastAsiaTheme="minorHAnsi"/>
          <w:color w:val="000000"/>
          <w:sz w:val="30"/>
          <w:szCs w:val="30"/>
          <w:lang w:bidi="ru-RU"/>
        </w:rPr>
        <w:br/>
      </w:r>
      <w:r>
        <w:rPr>
          <w:rFonts w:eastAsiaTheme="minorHAnsi"/>
          <w:color w:val="000000"/>
          <w:sz w:val="30"/>
          <w:szCs w:val="30"/>
          <w:lang w:bidi="ru-RU"/>
        </w:rPr>
        <w:t xml:space="preserve">о </w:t>
      </w:r>
      <w:r w:rsidR="003E484E" w:rsidRPr="00D41023">
        <w:rPr>
          <w:rFonts w:eastAsiaTheme="minorHAnsi"/>
          <w:color w:val="000000"/>
          <w:sz w:val="30"/>
          <w:szCs w:val="30"/>
          <w:lang w:bidi="ru-RU"/>
        </w:rPr>
        <w:t xml:space="preserve">своем </w:t>
      </w:r>
      <w:r w:rsidRPr="00D41023">
        <w:rPr>
          <w:rFonts w:eastAsiaTheme="minorHAnsi"/>
          <w:color w:val="000000"/>
          <w:sz w:val="30"/>
          <w:szCs w:val="30"/>
          <w:lang w:bidi="ru-RU"/>
        </w:rPr>
        <w:t xml:space="preserve">соответствии условиям, указанным в </w:t>
      </w:r>
      <w:r w:rsidR="00A16AFD">
        <w:rPr>
          <w:rFonts w:eastAsiaTheme="minorHAnsi"/>
          <w:color w:val="000000"/>
          <w:sz w:val="30"/>
          <w:szCs w:val="30"/>
          <w:lang w:bidi="ru-RU"/>
        </w:rPr>
        <w:t xml:space="preserve">пункте 5 настоящего Положения и </w:t>
      </w:r>
      <w:r w:rsidR="00DE0ED5">
        <w:rPr>
          <w:rFonts w:eastAsiaTheme="minorHAnsi"/>
          <w:color w:val="000000"/>
          <w:sz w:val="30"/>
          <w:szCs w:val="30"/>
          <w:lang w:bidi="ru-RU"/>
        </w:rPr>
        <w:t>настоящем</w:t>
      </w:r>
      <w:r w:rsidRPr="00D41023">
        <w:rPr>
          <w:rFonts w:eastAsiaTheme="minorHAnsi"/>
          <w:color w:val="000000"/>
          <w:sz w:val="30"/>
          <w:szCs w:val="30"/>
          <w:lang w:bidi="ru-RU"/>
        </w:rPr>
        <w:t xml:space="preserve"> пункте, </w:t>
      </w:r>
      <w:r w:rsidR="003E484E" w:rsidRPr="00D41023">
        <w:rPr>
          <w:rFonts w:eastAsiaTheme="minorHAnsi"/>
          <w:color w:val="000000"/>
          <w:sz w:val="30"/>
          <w:szCs w:val="30"/>
          <w:lang w:bidi="ru-RU"/>
        </w:rPr>
        <w:t>и</w:t>
      </w:r>
      <w:r w:rsidRPr="00D41023">
        <w:rPr>
          <w:rFonts w:eastAsiaTheme="minorHAnsi"/>
          <w:color w:val="000000"/>
          <w:sz w:val="30"/>
          <w:szCs w:val="30"/>
          <w:lang w:bidi="ru-RU"/>
        </w:rPr>
        <w:t xml:space="preserve"> несут ответственность </w:t>
      </w:r>
      <w:r w:rsidR="00DE0ED5">
        <w:rPr>
          <w:rFonts w:eastAsiaTheme="minorHAnsi"/>
          <w:color w:val="000000"/>
          <w:sz w:val="30"/>
          <w:szCs w:val="30"/>
          <w:lang w:bidi="ru-RU"/>
        </w:rPr>
        <w:br/>
      </w:r>
      <w:r w:rsidRPr="00D41023">
        <w:rPr>
          <w:rFonts w:eastAsiaTheme="minorHAnsi"/>
          <w:color w:val="000000"/>
          <w:sz w:val="30"/>
          <w:szCs w:val="30"/>
          <w:lang w:bidi="ru-RU"/>
        </w:rPr>
        <w:t>за достоверность представленных сведений.</w:t>
      </w:r>
    </w:p>
    <w:p w14:paraId="5E9C5646" w14:textId="77777777" w:rsidR="00947AE7" w:rsidRDefault="00D1545C" w:rsidP="00D41023">
      <w:pPr>
        <w:pStyle w:val="point"/>
        <w:ind w:firstLine="709"/>
        <w:rPr>
          <w:color w:val="000000"/>
          <w:sz w:val="30"/>
          <w:szCs w:val="30"/>
          <w:lang w:bidi="ru-RU"/>
        </w:rPr>
      </w:pPr>
      <w:r w:rsidRPr="00D41023">
        <w:rPr>
          <w:color w:val="000000"/>
          <w:sz w:val="30"/>
          <w:szCs w:val="30"/>
          <w:lang w:bidi="ru-RU"/>
        </w:rPr>
        <w:t>7</w:t>
      </w:r>
      <w:r w:rsidR="0064210E" w:rsidRPr="00D41023">
        <w:rPr>
          <w:color w:val="000000"/>
          <w:sz w:val="30"/>
          <w:szCs w:val="30"/>
          <w:lang w:bidi="ru-RU"/>
        </w:rPr>
        <w:t>. </w:t>
      </w:r>
      <w:r w:rsidR="00F263AA">
        <w:rPr>
          <w:color w:val="000000"/>
          <w:sz w:val="30"/>
          <w:szCs w:val="30"/>
          <w:lang w:bidi="ru-RU"/>
        </w:rPr>
        <w:t xml:space="preserve">Организациями, осуществляющими номинирование субъектов хозяйствования на участие в конкурсе, являются </w:t>
      </w:r>
      <w:r w:rsidR="00F263AA" w:rsidRPr="00F263AA">
        <w:rPr>
          <w:color w:val="000000"/>
          <w:sz w:val="30"/>
          <w:szCs w:val="30"/>
          <w:lang w:bidi="ru-RU"/>
        </w:rPr>
        <w:t xml:space="preserve">министерства, государственные организации, подчиненные Совету Министров Республики Беларусь, облисполкомы, Минский горисполком, </w:t>
      </w:r>
      <w:r w:rsidR="005F1FF1">
        <w:rPr>
          <w:color w:val="000000"/>
          <w:sz w:val="30"/>
          <w:szCs w:val="30"/>
          <w:lang w:bidi="ru-RU"/>
        </w:rPr>
        <w:t xml:space="preserve">ведущие </w:t>
      </w:r>
      <w:r w:rsidR="00F263AA" w:rsidRPr="00F263AA">
        <w:rPr>
          <w:color w:val="000000"/>
          <w:sz w:val="30"/>
          <w:szCs w:val="30"/>
          <w:lang w:bidi="ru-RU"/>
        </w:rPr>
        <w:t>объединения, представляющие интересы субъектов хозяйствования</w:t>
      </w:r>
      <w:r w:rsidR="007016C6">
        <w:rPr>
          <w:color w:val="000000"/>
          <w:sz w:val="30"/>
          <w:szCs w:val="30"/>
          <w:lang w:bidi="ru-RU"/>
        </w:rPr>
        <w:t>,</w:t>
      </w:r>
      <w:r w:rsidR="00F263AA" w:rsidRPr="00F263AA">
        <w:rPr>
          <w:color w:val="000000"/>
          <w:sz w:val="30"/>
          <w:szCs w:val="30"/>
          <w:lang w:bidi="ru-RU"/>
        </w:rPr>
        <w:t xml:space="preserve"> </w:t>
      </w:r>
      <w:r w:rsidR="00F263AA" w:rsidRPr="00F263AA">
        <w:rPr>
          <w:color w:val="000000"/>
          <w:sz w:val="30"/>
          <w:szCs w:val="30"/>
          <w:lang w:bidi="ru-RU"/>
        </w:rPr>
        <w:lastRenderedPageBreak/>
        <w:t>администрации СЭЗ и Индустриального парка «Великий камень»</w:t>
      </w:r>
      <w:r w:rsidR="00F263AA">
        <w:rPr>
          <w:color w:val="000000"/>
          <w:sz w:val="30"/>
          <w:szCs w:val="30"/>
          <w:lang w:bidi="ru-RU"/>
        </w:rPr>
        <w:t xml:space="preserve"> </w:t>
      </w:r>
      <w:r w:rsidR="00AD672D">
        <w:rPr>
          <w:color w:val="000000"/>
          <w:sz w:val="30"/>
          <w:szCs w:val="30"/>
          <w:lang w:bidi="ru-RU"/>
        </w:rPr>
        <w:br/>
      </w:r>
      <w:r w:rsidR="00F263AA">
        <w:rPr>
          <w:color w:val="000000"/>
          <w:sz w:val="30"/>
          <w:szCs w:val="30"/>
          <w:lang w:bidi="ru-RU"/>
        </w:rPr>
        <w:t>(далее – номинирующие организации).</w:t>
      </w:r>
    </w:p>
    <w:p w14:paraId="2EA6AA8D" w14:textId="77777777" w:rsidR="00CA2710" w:rsidRDefault="00D10B96" w:rsidP="00D41023">
      <w:pPr>
        <w:pStyle w:val="point"/>
        <w:ind w:firstLine="709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Номинирующие о</w:t>
      </w:r>
      <w:r w:rsidR="00BE1E73">
        <w:rPr>
          <w:color w:val="000000"/>
          <w:sz w:val="30"/>
          <w:szCs w:val="30"/>
          <w:lang w:bidi="ru-RU"/>
        </w:rPr>
        <w:t>рганизации</w:t>
      </w:r>
      <w:r w:rsidR="00CA2710" w:rsidRPr="00CA2710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CA2710" w:rsidRPr="00D656F2">
        <w:rPr>
          <w:rFonts w:eastAsiaTheme="minorHAnsi"/>
          <w:color w:val="000000"/>
          <w:sz w:val="30"/>
          <w:szCs w:val="30"/>
          <w:lang w:bidi="ru-RU"/>
        </w:rPr>
        <w:t xml:space="preserve">до </w:t>
      </w:r>
      <w:r w:rsidR="00CA2710" w:rsidRPr="00D656F2">
        <w:rPr>
          <w:rFonts w:eastAsiaTheme="minorHAnsi"/>
          <w:sz w:val="30"/>
          <w:szCs w:val="30"/>
          <w:lang w:bidi="ru-RU"/>
        </w:rPr>
        <w:t>1 июня года, в котором проводится конкурс</w:t>
      </w:r>
      <w:r w:rsidR="00CA2710">
        <w:rPr>
          <w:color w:val="000000"/>
          <w:sz w:val="30"/>
          <w:szCs w:val="30"/>
          <w:lang w:bidi="ru-RU"/>
        </w:rPr>
        <w:t>:</w:t>
      </w:r>
    </w:p>
    <w:p w14:paraId="4AE9A502" w14:textId="77777777" w:rsidR="00CA2710" w:rsidRDefault="00D10B96" w:rsidP="00D41023">
      <w:pPr>
        <w:pStyle w:val="point"/>
        <w:ind w:firstLine="709"/>
        <w:rPr>
          <w:rFonts w:eastAsiaTheme="minorHAnsi"/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о</w:t>
      </w:r>
      <w:r w:rsidR="00BE1E73">
        <w:rPr>
          <w:color w:val="000000"/>
          <w:sz w:val="30"/>
          <w:szCs w:val="30"/>
          <w:lang w:bidi="ru-RU"/>
        </w:rPr>
        <w:t>существля</w:t>
      </w:r>
      <w:r>
        <w:rPr>
          <w:color w:val="000000"/>
          <w:sz w:val="30"/>
          <w:szCs w:val="30"/>
          <w:lang w:bidi="ru-RU"/>
        </w:rPr>
        <w:t>ют</w:t>
      </w:r>
      <w:r w:rsidR="00BE1E73">
        <w:rPr>
          <w:color w:val="000000"/>
          <w:sz w:val="30"/>
          <w:szCs w:val="30"/>
          <w:lang w:bidi="ru-RU"/>
        </w:rPr>
        <w:t xml:space="preserve"> отбор</w:t>
      </w:r>
      <w:r w:rsidR="00C815A3">
        <w:rPr>
          <w:color w:val="000000"/>
          <w:sz w:val="30"/>
          <w:szCs w:val="30"/>
          <w:lang w:bidi="ru-RU"/>
        </w:rPr>
        <w:t xml:space="preserve"> субъектов хозяйствования</w:t>
      </w:r>
      <w:r w:rsidR="00BE1E73" w:rsidRPr="00D41023">
        <w:rPr>
          <w:rFonts w:eastAsiaTheme="minorHAnsi"/>
          <w:color w:val="000000"/>
          <w:sz w:val="30"/>
          <w:szCs w:val="30"/>
          <w:lang w:bidi="ru-RU"/>
        </w:rPr>
        <w:t>, желающих стать участник</w:t>
      </w:r>
      <w:r w:rsidR="00AD672D">
        <w:rPr>
          <w:rFonts w:eastAsiaTheme="minorHAnsi"/>
          <w:color w:val="000000"/>
          <w:sz w:val="30"/>
          <w:szCs w:val="30"/>
          <w:lang w:bidi="ru-RU"/>
        </w:rPr>
        <w:t>ами</w:t>
      </w:r>
      <w:r w:rsidR="00BE1E73" w:rsidRPr="00D41023">
        <w:rPr>
          <w:rFonts w:eastAsiaTheme="minorHAnsi"/>
          <w:color w:val="000000"/>
          <w:sz w:val="30"/>
          <w:szCs w:val="30"/>
          <w:lang w:bidi="ru-RU"/>
        </w:rPr>
        <w:t xml:space="preserve"> конкурса, в соответствии с критериями</w:t>
      </w:r>
      <w:r w:rsidR="002831FA">
        <w:rPr>
          <w:rFonts w:eastAsiaTheme="minorHAnsi"/>
          <w:color w:val="000000"/>
          <w:sz w:val="30"/>
          <w:szCs w:val="30"/>
          <w:lang w:bidi="ru-RU"/>
        </w:rPr>
        <w:t xml:space="preserve"> и условиями</w:t>
      </w:r>
      <w:r w:rsidR="00BE1E73" w:rsidRPr="00D41023">
        <w:rPr>
          <w:rFonts w:eastAsiaTheme="minorHAnsi"/>
          <w:color w:val="000000"/>
          <w:sz w:val="30"/>
          <w:szCs w:val="30"/>
          <w:lang w:bidi="ru-RU"/>
        </w:rPr>
        <w:t xml:space="preserve">, </w:t>
      </w:r>
      <w:r w:rsidR="00BE1E73" w:rsidRPr="00D656F2">
        <w:rPr>
          <w:rFonts w:eastAsiaTheme="minorHAnsi"/>
          <w:color w:val="000000"/>
          <w:sz w:val="30"/>
          <w:szCs w:val="30"/>
          <w:lang w:bidi="ru-RU"/>
        </w:rPr>
        <w:t>указанными в части второй пункта 3</w:t>
      </w:r>
      <w:r w:rsidR="00AD672D">
        <w:rPr>
          <w:rFonts w:eastAsiaTheme="minorHAnsi"/>
          <w:color w:val="000000"/>
          <w:sz w:val="30"/>
          <w:szCs w:val="30"/>
          <w:lang w:bidi="ru-RU"/>
        </w:rPr>
        <w:t>, пунктах</w:t>
      </w:r>
      <w:r w:rsidR="002831FA" w:rsidRPr="00D656F2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D8782D">
        <w:rPr>
          <w:rFonts w:eastAsiaTheme="minorHAnsi"/>
          <w:color w:val="000000"/>
          <w:sz w:val="30"/>
          <w:szCs w:val="30"/>
          <w:lang w:bidi="ru-RU"/>
        </w:rPr>
        <w:t>5</w:t>
      </w:r>
      <w:r w:rsidR="002831FA" w:rsidRPr="00D656F2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AD672D">
        <w:rPr>
          <w:rFonts w:eastAsiaTheme="minorHAnsi"/>
          <w:color w:val="000000"/>
          <w:sz w:val="30"/>
          <w:szCs w:val="30"/>
          <w:lang w:bidi="ru-RU"/>
        </w:rPr>
        <w:t xml:space="preserve">и 6 </w:t>
      </w:r>
      <w:r w:rsidR="00BE1E73" w:rsidRPr="00D656F2">
        <w:rPr>
          <w:rFonts w:eastAsiaTheme="minorHAnsi"/>
          <w:color w:val="000000"/>
          <w:sz w:val="30"/>
          <w:szCs w:val="30"/>
          <w:lang w:bidi="ru-RU"/>
        </w:rPr>
        <w:t>настоящего Положения</w:t>
      </w:r>
      <w:r w:rsidR="00CA2710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06C2A01" w14:textId="3FD27070" w:rsidR="00D10B96" w:rsidRPr="00D656F2" w:rsidRDefault="00BE1E73" w:rsidP="00D41023">
      <w:pPr>
        <w:pStyle w:val="point"/>
        <w:ind w:firstLine="709"/>
        <w:rPr>
          <w:rFonts w:eastAsiaTheme="minorHAnsi"/>
          <w:sz w:val="30"/>
          <w:szCs w:val="30"/>
          <w:lang w:bidi="ru-RU"/>
        </w:rPr>
      </w:pPr>
      <w:r w:rsidRPr="00D656F2">
        <w:rPr>
          <w:rFonts w:eastAsiaTheme="minorHAnsi"/>
          <w:color w:val="000000"/>
          <w:sz w:val="30"/>
          <w:szCs w:val="30"/>
          <w:lang w:bidi="ru-RU"/>
        </w:rPr>
        <w:t>пр</w:t>
      </w:r>
      <w:r w:rsidR="00F263AA" w:rsidRPr="00D656F2">
        <w:rPr>
          <w:rFonts w:eastAsiaTheme="minorHAnsi"/>
          <w:color w:val="000000"/>
          <w:sz w:val="30"/>
          <w:szCs w:val="30"/>
          <w:lang w:bidi="ru-RU"/>
        </w:rPr>
        <w:t>едставляют</w:t>
      </w:r>
      <w:r w:rsidR="00CA2710">
        <w:rPr>
          <w:rFonts w:eastAsiaTheme="minorHAnsi"/>
          <w:color w:val="000000"/>
          <w:sz w:val="30"/>
          <w:szCs w:val="30"/>
          <w:lang w:bidi="ru-RU"/>
        </w:rPr>
        <w:t>, как правило,</w:t>
      </w:r>
      <w:r w:rsidR="00F263AA" w:rsidRPr="00D656F2"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="005F1FF1">
        <w:rPr>
          <w:rFonts w:eastAsiaTheme="minorHAnsi"/>
          <w:color w:val="000000"/>
          <w:sz w:val="30"/>
          <w:szCs w:val="30"/>
          <w:lang w:bidi="ru-RU"/>
        </w:rPr>
        <w:t xml:space="preserve">по две заявки в каждой номинации </w:t>
      </w:r>
      <w:r w:rsidR="00194D67">
        <w:rPr>
          <w:rFonts w:eastAsiaTheme="minorHAnsi"/>
          <w:color w:val="000000"/>
          <w:sz w:val="30"/>
          <w:szCs w:val="30"/>
          <w:lang w:bidi="ru-RU"/>
        </w:rPr>
        <w:br/>
      </w:r>
      <w:r w:rsidR="00CA2710" w:rsidRPr="00D656F2">
        <w:rPr>
          <w:color w:val="000000"/>
          <w:sz w:val="30"/>
          <w:szCs w:val="30"/>
          <w:lang w:bidi="ru-RU"/>
        </w:rPr>
        <w:t xml:space="preserve">по форме согласно </w:t>
      </w:r>
      <w:r w:rsidR="00A16AFD" w:rsidRPr="00FD2E9C">
        <w:rPr>
          <w:color w:val="000000"/>
          <w:sz w:val="30"/>
          <w:szCs w:val="30"/>
          <w:lang w:bidi="ru-RU"/>
        </w:rPr>
        <w:t>приложению</w:t>
      </w:r>
      <w:bookmarkStart w:id="1" w:name="_Hlk113519349"/>
      <w:r w:rsidR="00912314">
        <w:rPr>
          <w:color w:val="000000"/>
          <w:sz w:val="30"/>
          <w:szCs w:val="30"/>
          <w:lang w:bidi="ru-RU"/>
        </w:rPr>
        <w:t xml:space="preserve"> </w:t>
      </w:r>
      <w:r w:rsidR="00A16AFD">
        <w:rPr>
          <w:color w:val="000000"/>
          <w:sz w:val="30"/>
          <w:szCs w:val="30"/>
          <w:lang w:bidi="ru-RU"/>
        </w:rPr>
        <w:t xml:space="preserve">к настоящему Положению </w:t>
      </w:r>
      <w:bookmarkEnd w:id="1"/>
      <w:r w:rsidR="00912314">
        <w:rPr>
          <w:color w:val="000000"/>
          <w:sz w:val="30"/>
          <w:szCs w:val="30"/>
          <w:lang w:bidi="ru-RU"/>
        </w:rPr>
        <w:br/>
      </w:r>
      <w:r w:rsidR="00CA2710">
        <w:rPr>
          <w:color w:val="000000"/>
          <w:sz w:val="30"/>
          <w:szCs w:val="30"/>
          <w:lang w:bidi="ru-RU"/>
        </w:rPr>
        <w:t xml:space="preserve">в </w:t>
      </w:r>
      <w:r w:rsidR="00CA2710" w:rsidRPr="00D656F2">
        <w:rPr>
          <w:color w:val="000000"/>
          <w:sz w:val="30"/>
          <w:szCs w:val="30"/>
          <w:lang w:bidi="ru-RU"/>
        </w:rPr>
        <w:t>Белорусский фонд финансовой поддержки предпринимателей</w:t>
      </w:r>
      <w:r w:rsidR="00D10B96" w:rsidRPr="00D656F2">
        <w:rPr>
          <w:rFonts w:eastAsiaTheme="minorHAnsi"/>
          <w:sz w:val="30"/>
          <w:szCs w:val="30"/>
          <w:lang w:bidi="ru-RU"/>
        </w:rPr>
        <w:t>.</w:t>
      </w:r>
    </w:p>
    <w:p w14:paraId="50940788" w14:textId="77777777" w:rsidR="00D41023" w:rsidRPr="00D656F2" w:rsidRDefault="00D41023" w:rsidP="00D4102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Белорусский фонд финансовой поддержки предпринимателей обобщает полученные </w:t>
      </w:r>
      <w:r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материалы и не позднее 1 </w:t>
      </w:r>
      <w:r w:rsidR="00D8782D">
        <w:rPr>
          <w:rFonts w:ascii="Times New Roman" w:hAnsi="Times New Roman" w:cs="Times New Roman"/>
          <w:sz w:val="30"/>
          <w:szCs w:val="30"/>
          <w:lang w:eastAsia="ru-RU" w:bidi="ru-RU"/>
        </w:rPr>
        <w:t>августа</w:t>
      </w:r>
      <w:r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года, в 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котором проводится конкурс, направляет их членам экспертной комиссии.</w:t>
      </w:r>
    </w:p>
    <w:p w14:paraId="59F1DBD3" w14:textId="77777777" w:rsidR="00DE6D33" w:rsidRPr="00D656F2" w:rsidRDefault="00DE6D33" w:rsidP="00D41023">
      <w:pPr>
        <w:pStyle w:val="point"/>
        <w:ind w:firstLine="709"/>
        <w:rPr>
          <w:sz w:val="30"/>
          <w:szCs w:val="30"/>
          <w:lang w:bidi="ru-RU"/>
        </w:rPr>
      </w:pPr>
      <w:r w:rsidRPr="00D656F2">
        <w:rPr>
          <w:color w:val="000000"/>
          <w:sz w:val="30"/>
          <w:szCs w:val="30"/>
          <w:lang w:bidi="ru-RU"/>
        </w:rPr>
        <w:t>8</w:t>
      </w:r>
      <w:r w:rsidR="00757898" w:rsidRPr="00D656F2">
        <w:rPr>
          <w:color w:val="000000"/>
          <w:sz w:val="30"/>
          <w:szCs w:val="30"/>
          <w:lang w:bidi="ru-RU"/>
        </w:rPr>
        <w:t>.</w:t>
      </w:r>
      <w:r w:rsidR="00757898" w:rsidRPr="00D656F2">
        <w:rPr>
          <w:color w:val="000000"/>
          <w:sz w:val="30"/>
          <w:szCs w:val="30"/>
          <w:lang w:val="en-US" w:bidi="ru-RU"/>
        </w:rPr>
        <w:t> </w:t>
      </w:r>
      <w:r w:rsidRPr="00D656F2">
        <w:rPr>
          <w:color w:val="000000"/>
          <w:sz w:val="30"/>
          <w:szCs w:val="30"/>
          <w:lang w:bidi="ru-RU"/>
        </w:rPr>
        <w:t xml:space="preserve">Подведение итогов конкурса </w:t>
      </w:r>
      <w:r w:rsidRPr="00D656F2">
        <w:rPr>
          <w:sz w:val="30"/>
          <w:szCs w:val="30"/>
          <w:lang w:bidi="ru-RU"/>
        </w:rPr>
        <w:t>осуществляется не позднее 1</w:t>
      </w:r>
      <w:r w:rsidR="00D8782D">
        <w:rPr>
          <w:sz w:val="30"/>
          <w:szCs w:val="30"/>
          <w:lang w:bidi="ru-RU"/>
        </w:rPr>
        <w:t> сентября</w:t>
      </w:r>
      <w:r w:rsidR="00FA75EE" w:rsidRPr="00D656F2">
        <w:rPr>
          <w:sz w:val="30"/>
          <w:szCs w:val="30"/>
          <w:lang w:bidi="ru-RU"/>
        </w:rPr>
        <w:t xml:space="preserve"> </w:t>
      </w:r>
      <w:r w:rsidRPr="00D656F2">
        <w:rPr>
          <w:sz w:val="30"/>
          <w:szCs w:val="30"/>
          <w:lang w:bidi="ru-RU"/>
        </w:rPr>
        <w:t xml:space="preserve">года, в котором проводится конкурс. </w:t>
      </w:r>
    </w:p>
    <w:p w14:paraId="2E8B16C7" w14:textId="538898A7" w:rsidR="00106C5E" w:rsidRPr="001C5524" w:rsidRDefault="00DF5EFF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итогам конкурса </w:t>
      </w:r>
      <w:r w:rsidR="00194D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экспертная комиссия 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определя</w:t>
      </w:r>
      <w:r w:rsidR="008A752D"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 </w:t>
      </w:r>
      <w:r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</w:t>
      </w:r>
      <w:r w:rsidR="008A752D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FD0686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E0ED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FD0686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лауреат</w:t>
      </w:r>
      <w:r w:rsidR="008A752D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194D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каждой номинации</w:t>
      </w:r>
      <w:r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28F5A411" w14:textId="77777777" w:rsidR="00DE6D33" w:rsidRDefault="0025266A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2" w:name="bookmark5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Информация об итогах</w:t>
      </w:r>
      <w:r w:rsidR="00DE6D33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публикуется на официальном сайте Министерства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экономики Республики Беларусь и Белорусского фонда финансовой поддержки предпринимателей.</w:t>
      </w:r>
    </w:p>
    <w:p w14:paraId="72A3D67F" w14:textId="77777777" w:rsidR="007040CD" w:rsidRDefault="00DE6D33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9. 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Церемония</w:t>
      </w:r>
      <w:r w:rsidR="00796319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награждения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победителей и лауреатов проводится в</w:t>
      </w:r>
      <w:r w:rsidR="00BD269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торжественной обстановке не позднее</w:t>
      </w:r>
      <w:r w:rsidR="009712EA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4A791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1 </w:t>
      </w:r>
      <w:r w:rsidR="00AD672D">
        <w:rPr>
          <w:rFonts w:ascii="Times New Roman" w:hAnsi="Times New Roman" w:cs="Times New Roman"/>
          <w:sz w:val="30"/>
          <w:szCs w:val="30"/>
          <w:lang w:eastAsia="ru-RU" w:bidi="ru-RU"/>
        </w:rPr>
        <w:t>ноября</w:t>
      </w:r>
      <w:r w:rsidR="004A791B" w:rsidRPr="00D656F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года, в</w:t>
      </w:r>
      <w:r w:rsidR="004A791B" w:rsidRPr="00FA75E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A791B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котором проводится конкурс</w:t>
      </w:r>
      <w:r w:rsidR="004A79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268BA6E" w14:textId="065A664C" w:rsidR="007040CD" w:rsidRDefault="008B62AF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Победители и </w:t>
      </w:r>
      <w:bookmarkStart w:id="3" w:name="_Hlk113519995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лауреаты</w:t>
      </w:r>
      <w:bookmarkEnd w:id="3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награждаются </w:t>
      </w:r>
      <w:r w:rsidR="009123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дипломом, подписываемым руководителем Министерства экономики Республики Беларусь, </w:t>
      </w:r>
      <w:r w:rsidR="00FD2E9C"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памятным призом конкурса</w:t>
      </w:r>
      <w:r w:rsidRPr="00D656F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56C4BDD7" w14:textId="77777777" w:rsidR="007C08FB" w:rsidRDefault="007C08FB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решению экспертной комиссии </w:t>
      </w:r>
      <w:r w:rsidR="0067685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участники конкурса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могут быть награждены специальным</w:t>
      </w:r>
      <w:r w:rsidR="0067685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7685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призами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54B3BD91" w14:textId="77777777" w:rsidR="00DC1C32" w:rsidRDefault="007040CD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Расходы на организацию конкурса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награждени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победителей </w:t>
      </w:r>
      <w:r w:rsidR="006F2CE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лауреатов осуществляются за счет собственных средств </w:t>
      </w:r>
      <w:r w:rsidR="00DE6D3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(нераспределенная прибыль) </w:t>
      </w:r>
      <w:r w:rsidR="001D3C1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Белорусского фонда финансовой поддержки предпринимателей</w:t>
      </w:r>
      <w:r w:rsidR="00D37C4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иных источников, не запрещенных законодательством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4A791B" w:rsidRP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0E7C4310" w14:textId="77777777" w:rsidR="00CA694E" w:rsidRPr="00DC1C32" w:rsidRDefault="00CA694E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bookmarkEnd w:id="2"/>
    <w:p w14:paraId="6DDAF2DC" w14:textId="1F0F14FA" w:rsidR="00E96DC3" w:rsidRDefault="00CA694E" w:rsidP="00325A4C">
      <w:pPr>
        <w:spacing w:after="0" w:line="280" w:lineRule="exact"/>
        <w:ind w:left="5529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</w:p>
    <w:p w14:paraId="03A3CCB3" w14:textId="609EFBF6" w:rsidR="0071126D" w:rsidRDefault="0071126D" w:rsidP="00E72421">
      <w:pPr>
        <w:spacing w:after="0" w:line="280" w:lineRule="exact"/>
        <w:ind w:left="6095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4" w:name="_Hlk113519395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П</w:t>
      </w:r>
      <w:r w:rsidR="00EA605A"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риложение </w:t>
      </w:r>
    </w:p>
    <w:p w14:paraId="3DF09C5C" w14:textId="77777777" w:rsidR="005A4DCF" w:rsidRDefault="0071126D" w:rsidP="00E72421">
      <w:pPr>
        <w:spacing w:after="0" w:line="280" w:lineRule="exact"/>
        <w:ind w:left="6095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о конкурсе </w:t>
      </w:r>
    </w:p>
    <w:p w14:paraId="52AB4B24" w14:textId="5C5606AE" w:rsidR="0071126D" w:rsidRDefault="0071126D" w:rsidP="00E72421">
      <w:pPr>
        <w:spacing w:after="0" w:line="280" w:lineRule="exact"/>
        <w:ind w:left="6095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5A4DC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6B4B2B4F" w14:textId="1D44986D" w:rsidR="00FD2E9C" w:rsidRDefault="00FD2E9C" w:rsidP="00E72421">
      <w:pPr>
        <w:spacing w:after="0" w:line="280" w:lineRule="exact"/>
        <w:ind w:left="6095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B9852AE" w14:textId="319C31D1" w:rsidR="00FD2E9C" w:rsidRPr="00FD2E9C" w:rsidRDefault="00FD2E9C" w:rsidP="00FD2E9C">
      <w:pPr>
        <w:pStyle w:val="onestring"/>
      </w:pPr>
      <w:r>
        <w:t>Форма</w:t>
      </w:r>
    </w:p>
    <w:bookmarkEnd w:id="4"/>
    <w:p w14:paraId="106E7621" w14:textId="77777777" w:rsidR="0071126D" w:rsidRDefault="0071126D" w:rsidP="0071126D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8B67F7D" w14:textId="77777777" w:rsidR="003A3C9D" w:rsidRDefault="0071126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0C45E4C3" w14:textId="77777777" w:rsidR="0071126D" w:rsidRDefault="003A3C9D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</w:t>
      </w:r>
      <w:r w:rsid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конкурсе </w:t>
      </w:r>
      <w:r w:rsidR="0071126D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5A4DC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Импортозамещение</w:t>
      </w:r>
      <w:r w:rsid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7065B42D" w14:textId="77777777" w:rsidR="00DF7760" w:rsidRDefault="00DF7760" w:rsidP="007112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08BE0A0D" w14:textId="77777777" w:rsidR="001C5524" w:rsidRDefault="001C5524" w:rsidP="0071126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D94572E" w14:textId="77777777" w:rsidR="001C5524" w:rsidRDefault="001C5524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6461C0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организации</w:t>
      </w:r>
      <w:r w:rsidR="0071126D"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</w:t>
      </w:r>
    </w:p>
    <w:p w14:paraId="3EE18456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6C9E9E32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</w:t>
      </w:r>
      <w:r w:rsid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ждение </w:t>
      </w:r>
      <w:r w:rsidR="006461C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организации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</w:t>
      </w:r>
    </w:p>
    <w:p w14:paraId="1C27E4E5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4184DB11" w14:textId="77777777" w:rsidR="007E754D" w:rsidRDefault="007E754D" w:rsidP="004927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71126D"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лица, ответственного за участие организации 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>в конкурсе (</w:t>
      </w:r>
      <w:r w:rsidR="004927D7"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="0071126D"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0D4E5A8" w14:textId="77777777" w:rsidR="0071126D" w:rsidRDefault="0071126D" w:rsidP="001C55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</w:t>
      </w:r>
      <w:r w:rsidR="00AD67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</w:t>
      </w:r>
      <w:r w:rsidR="001C552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  <w:r w:rsidR="004927D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</w:t>
      </w:r>
    </w:p>
    <w:p w14:paraId="227B26A4" w14:textId="77777777" w:rsidR="00DF7760" w:rsidRDefault="001C5524" w:rsidP="00DF7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6F436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 </w:t>
      </w:r>
      <w:r w:rsidR="00DF7760"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Основной вид деятельности организации (код общегосударственного классификатора Республики Беларусь) _________________________</w:t>
      </w:r>
    </w:p>
    <w:p w14:paraId="6986156D" w14:textId="77777777" w:rsidR="008E7E92" w:rsidRDefault="008E7E92" w:rsidP="00DF77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7F0EB1C" w14:textId="77777777" w:rsidR="008E7E92" w:rsidRDefault="008E7E92" w:rsidP="00E71D80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5. Показатели </w:t>
      </w:r>
      <w:r w:rsidRPr="00C77435">
        <w:rPr>
          <w:color w:val="000000"/>
          <w:sz w:val="30"/>
          <w:szCs w:val="30"/>
          <w:lang w:bidi="ru-RU"/>
        </w:rPr>
        <w:t>деятельности</w:t>
      </w:r>
      <w:r w:rsidR="00E71D80" w:rsidRPr="00C77435">
        <w:rPr>
          <w:color w:val="000000"/>
          <w:sz w:val="30"/>
          <w:szCs w:val="30"/>
          <w:lang w:bidi="ru-RU"/>
        </w:rPr>
        <w:t xml:space="preserve"> (с 1 января по 31 декабря)</w:t>
      </w:r>
      <w:r w:rsidR="00E71D80" w:rsidRPr="00C77435">
        <w:t>*</w:t>
      </w:r>
      <w:r w:rsidR="00567C14" w:rsidRPr="00C77435">
        <w:rPr>
          <w:color w:val="000000"/>
          <w:sz w:val="30"/>
          <w:szCs w:val="30"/>
          <w:lang w:bidi="ru-RU"/>
        </w:rPr>
        <w:t>:</w:t>
      </w:r>
    </w:p>
    <w:p w14:paraId="50787C52" w14:textId="77777777" w:rsidR="0003750B" w:rsidRPr="00C77435" w:rsidRDefault="0003750B" w:rsidP="00E71D80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949"/>
        <w:gridCol w:w="1422"/>
        <w:gridCol w:w="1413"/>
      </w:tblGrid>
      <w:tr w:rsidR="008E7E92" w:rsidRPr="00C77435" w14:paraId="6AB43762" w14:textId="77777777" w:rsidTr="00AF3A4B">
        <w:tc>
          <w:tcPr>
            <w:tcW w:w="704" w:type="dxa"/>
            <w:vMerge w:val="restart"/>
          </w:tcPr>
          <w:p w14:paraId="394625E3" w14:textId="77777777" w:rsidR="008E7E92" w:rsidRPr="00C77435" w:rsidRDefault="008E7E92" w:rsidP="008E7E92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9" w:type="dxa"/>
            <w:vMerge w:val="restart"/>
            <w:vAlign w:val="center"/>
          </w:tcPr>
          <w:p w14:paraId="532855F9" w14:textId="77777777" w:rsidR="008E7E92" w:rsidRPr="00B7353B" w:rsidRDefault="008E7E92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14:paraId="4D77097F" w14:textId="77777777" w:rsidR="008E7E92" w:rsidRPr="00B7353B" w:rsidRDefault="0003750B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="008E7E92"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8E7E92" w:rsidRPr="00C77435" w14:paraId="5A2DBED4" w14:textId="77777777" w:rsidTr="00AF3A4B">
        <w:tc>
          <w:tcPr>
            <w:tcW w:w="704" w:type="dxa"/>
            <w:vMerge/>
          </w:tcPr>
          <w:p w14:paraId="1EBD9A2C" w14:textId="77777777" w:rsidR="008E7E92" w:rsidRPr="00C77435" w:rsidRDefault="008E7E92" w:rsidP="008E7E92">
            <w:pPr>
              <w:pStyle w:val="newncpi"/>
              <w:ind w:firstLine="0"/>
              <w:jc w:val="center"/>
            </w:pPr>
          </w:p>
        </w:tc>
        <w:tc>
          <w:tcPr>
            <w:tcW w:w="5949" w:type="dxa"/>
            <w:vMerge/>
            <w:vAlign w:val="center"/>
          </w:tcPr>
          <w:p w14:paraId="6AD04F37" w14:textId="77777777" w:rsidR="008E7E92" w:rsidRPr="00B7353B" w:rsidRDefault="008E7E92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14:paraId="547BEAE3" w14:textId="77777777" w:rsidR="008E7E92" w:rsidRPr="00B7353B" w:rsidRDefault="008E7E92" w:rsidP="00F4297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sz w:val="28"/>
                <w:szCs w:val="28"/>
              </w:rPr>
              <w:t>20</w:t>
            </w:r>
            <w:r w:rsidR="00F42972">
              <w:rPr>
                <w:sz w:val="28"/>
                <w:szCs w:val="28"/>
              </w:rPr>
              <w:t>__</w:t>
            </w:r>
            <w:r w:rsidRPr="00B735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14:paraId="30EEF4B0" w14:textId="77777777" w:rsidR="008E7E92" w:rsidRPr="00B7353B" w:rsidRDefault="008E7E92" w:rsidP="008E7E92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sz w:val="28"/>
                <w:szCs w:val="28"/>
              </w:rPr>
              <w:t>20___ год</w:t>
            </w:r>
          </w:p>
        </w:tc>
      </w:tr>
      <w:tr w:rsidR="008E7E92" w:rsidRPr="00C77435" w14:paraId="7FFB59BE" w14:textId="77777777" w:rsidTr="00AF3A4B">
        <w:tc>
          <w:tcPr>
            <w:tcW w:w="704" w:type="dxa"/>
          </w:tcPr>
          <w:p w14:paraId="27FEC261" w14:textId="77777777" w:rsidR="008E7E92" w:rsidRPr="00C77435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5.1</w:t>
            </w:r>
            <w:r w:rsidR="006857EE" w:rsidRPr="00C77435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949" w:type="dxa"/>
          </w:tcPr>
          <w:p w14:paraId="7373C446" w14:textId="77777777" w:rsidR="008E7E92" w:rsidRPr="00F42972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</w:t>
            </w:r>
            <w:r w:rsidR="00495E56" w:rsidRPr="00F42972">
              <w:rPr>
                <w:rFonts w:eastAsia="Times New Roman"/>
                <w:sz w:val="28"/>
                <w:szCs w:val="28"/>
              </w:rPr>
              <w:t>очная численность работающих, чел.</w:t>
            </w:r>
          </w:p>
        </w:tc>
        <w:tc>
          <w:tcPr>
            <w:tcW w:w="1422" w:type="dxa"/>
          </w:tcPr>
          <w:p w14:paraId="3B3DA4BF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46E5FBD8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E7E92" w:rsidRPr="00C77435" w14:paraId="12A99F48" w14:textId="77777777" w:rsidTr="00AF3A4B">
        <w:tc>
          <w:tcPr>
            <w:tcW w:w="704" w:type="dxa"/>
          </w:tcPr>
          <w:p w14:paraId="68AECAC7" w14:textId="77777777" w:rsidR="008E7E92" w:rsidRPr="00C77435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</w:t>
            </w:r>
            <w:r w:rsidR="006857EE" w:rsidRPr="00C7743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49" w:type="dxa"/>
          </w:tcPr>
          <w:p w14:paraId="14A61EC5" w14:textId="261AA47C" w:rsidR="008E7E92" w:rsidRPr="00F42972" w:rsidRDefault="00567C14" w:rsidP="0091527B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Объем производства импортозамещающей продукции</w:t>
            </w:r>
            <w:r w:rsidR="00F41932" w:rsidRPr="00CB0A14">
              <w:rPr>
                <w:rFonts w:eastAsia="Times New Roman"/>
                <w:sz w:val="28"/>
                <w:szCs w:val="28"/>
              </w:rPr>
              <w:t>,</w:t>
            </w:r>
            <w:r w:rsidRPr="00CB0A14">
              <w:rPr>
                <w:rFonts w:eastAsia="Times New Roman"/>
                <w:sz w:val="28"/>
                <w:szCs w:val="28"/>
              </w:rPr>
              <w:t xml:space="preserve"> </w:t>
            </w:r>
            <w:r w:rsidR="00F41932" w:rsidRPr="00CB0A14">
              <w:rPr>
                <w:rFonts w:eastAsia="Times New Roman"/>
                <w:sz w:val="28"/>
                <w:szCs w:val="28"/>
              </w:rPr>
              <w:t>млн. долларов США</w:t>
            </w:r>
            <w:r w:rsidR="00CB0A14" w:rsidRPr="00CB0A14">
              <w:rPr>
                <w:rFonts w:eastAsia="Times New Roman"/>
                <w:sz w:val="28"/>
                <w:szCs w:val="28"/>
              </w:rPr>
              <w:t>**</w:t>
            </w:r>
          </w:p>
        </w:tc>
        <w:tc>
          <w:tcPr>
            <w:tcW w:w="1422" w:type="dxa"/>
          </w:tcPr>
          <w:p w14:paraId="43F72350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7B12934B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E7E92" w:rsidRPr="00C77435" w14:paraId="3C0C2D89" w14:textId="77777777" w:rsidTr="00AF3A4B">
        <w:tc>
          <w:tcPr>
            <w:tcW w:w="704" w:type="dxa"/>
          </w:tcPr>
          <w:p w14:paraId="10504A87" w14:textId="77777777" w:rsidR="008E7E92" w:rsidRPr="00C77435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</w:t>
            </w:r>
            <w:r w:rsidR="006857EE" w:rsidRPr="00C7743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949" w:type="dxa"/>
          </w:tcPr>
          <w:p w14:paraId="7347C773" w14:textId="77777777" w:rsidR="00CA358D" w:rsidRPr="00F42972" w:rsidRDefault="00CA358D" w:rsidP="00F55265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Удельный вес производства</w:t>
            </w:r>
            <w:r w:rsidR="00F55265">
              <w:rPr>
                <w:rFonts w:eastAsia="Times New Roman"/>
                <w:sz w:val="28"/>
                <w:szCs w:val="28"/>
              </w:rPr>
              <w:t xml:space="preserve"> </w:t>
            </w:r>
            <w:r w:rsidR="008E7E92" w:rsidRPr="00F42972">
              <w:rPr>
                <w:rFonts w:eastAsia="Times New Roman"/>
                <w:sz w:val="28"/>
                <w:szCs w:val="28"/>
              </w:rPr>
              <w:t>импортозамещающей продукции</w:t>
            </w:r>
            <w:r w:rsidRPr="00F42972">
              <w:rPr>
                <w:rFonts w:eastAsia="Times New Roman"/>
                <w:sz w:val="28"/>
                <w:szCs w:val="28"/>
              </w:rPr>
              <w:t xml:space="preserve"> в общем объеме производства продукции</w:t>
            </w:r>
            <w:r w:rsidR="006857EE" w:rsidRPr="00F42972">
              <w:rPr>
                <w:rFonts w:eastAsia="Times New Roman"/>
                <w:sz w:val="28"/>
                <w:szCs w:val="28"/>
              </w:rPr>
              <w:t>, %</w:t>
            </w:r>
          </w:p>
        </w:tc>
        <w:tc>
          <w:tcPr>
            <w:tcW w:w="1422" w:type="dxa"/>
          </w:tcPr>
          <w:p w14:paraId="23BB7FA4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6B1C699A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E7E92" w:rsidRPr="00C77435" w14:paraId="168E42B0" w14:textId="77777777" w:rsidTr="00AF3A4B">
        <w:tc>
          <w:tcPr>
            <w:tcW w:w="704" w:type="dxa"/>
          </w:tcPr>
          <w:p w14:paraId="3A3BAC86" w14:textId="77777777" w:rsidR="008E7E92" w:rsidRPr="00C77435" w:rsidRDefault="006857EE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5.4.</w:t>
            </w:r>
          </w:p>
        </w:tc>
        <w:tc>
          <w:tcPr>
            <w:tcW w:w="5949" w:type="dxa"/>
          </w:tcPr>
          <w:p w14:paraId="1E565CA9" w14:textId="77777777" w:rsidR="008E7E92" w:rsidRPr="00F42972" w:rsidRDefault="008E7E92" w:rsidP="008E7E92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Сумма прибыли (до налогообложения), </w:t>
            </w:r>
            <w:proofErr w:type="spellStart"/>
            <w:r w:rsidR="00B7353B" w:rsidRPr="00F42972">
              <w:rPr>
                <w:rFonts w:eastAsia="Times New Roman"/>
                <w:sz w:val="28"/>
                <w:szCs w:val="28"/>
              </w:rPr>
              <w:t>тыс.</w:t>
            </w:r>
            <w:r w:rsidRPr="00F42972">
              <w:rPr>
                <w:rFonts w:eastAsia="Times New Roman"/>
                <w:sz w:val="28"/>
                <w:szCs w:val="28"/>
              </w:rPr>
              <w:t>руб</w:t>
            </w:r>
            <w:proofErr w:type="spellEnd"/>
            <w:r w:rsidRPr="00F4297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22" w:type="dxa"/>
          </w:tcPr>
          <w:p w14:paraId="722D79E9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55AADA87" w14:textId="77777777" w:rsidR="008E7E92" w:rsidRPr="00B7353B" w:rsidRDefault="008E7E92" w:rsidP="008E7E92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64BA5" w:rsidRPr="00C77435" w14:paraId="745EE978" w14:textId="77777777" w:rsidTr="00AF3A4B">
        <w:tc>
          <w:tcPr>
            <w:tcW w:w="704" w:type="dxa"/>
          </w:tcPr>
          <w:p w14:paraId="6AA12503" w14:textId="77777777" w:rsidR="00864BA5" w:rsidRPr="00C77435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5.5.</w:t>
            </w:r>
          </w:p>
        </w:tc>
        <w:tc>
          <w:tcPr>
            <w:tcW w:w="5949" w:type="dxa"/>
          </w:tcPr>
          <w:p w14:paraId="4315E471" w14:textId="77777777" w:rsidR="0091527B" w:rsidRPr="00A20024" w:rsidRDefault="0091527B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A20024">
              <w:rPr>
                <w:sz w:val="28"/>
                <w:szCs w:val="28"/>
                <w:lang w:bidi="ru-RU"/>
              </w:rPr>
              <w:t>Доля импортной составляющей в объеме производимой продукции без учета затрат на импортное топливо</w:t>
            </w:r>
            <w:r w:rsidR="00822821" w:rsidRPr="00A20024">
              <w:rPr>
                <w:sz w:val="28"/>
                <w:szCs w:val="28"/>
                <w:lang w:bidi="ru-RU"/>
              </w:rPr>
              <w:t>, </w:t>
            </w:r>
            <w:r w:rsidRPr="00A20024">
              <w:rPr>
                <w:sz w:val="28"/>
                <w:szCs w:val="28"/>
                <w:lang w:bidi="ru-RU"/>
              </w:rPr>
              <w:t>%</w:t>
            </w:r>
          </w:p>
        </w:tc>
        <w:tc>
          <w:tcPr>
            <w:tcW w:w="1422" w:type="dxa"/>
          </w:tcPr>
          <w:p w14:paraId="39E9A2A9" w14:textId="77777777" w:rsidR="00864BA5" w:rsidRPr="00B7353B" w:rsidRDefault="00864BA5" w:rsidP="00864BA5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14:paraId="5311FE8B" w14:textId="77777777" w:rsidR="00864BA5" w:rsidRPr="00B7353B" w:rsidRDefault="00864BA5" w:rsidP="00864BA5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864BA5" w:rsidRPr="005326CD" w14:paraId="2CCE2548" w14:textId="77777777" w:rsidTr="00AF3A4B">
        <w:tc>
          <w:tcPr>
            <w:tcW w:w="704" w:type="dxa"/>
          </w:tcPr>
          <w:p w14:paraId="782F8BAA" w14:textId="77777777" w:rsidR="00864BA5" w:rsidRPr="00C77435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C77435">
              <w:rPr>
                <w:rFonts w:eastAsia="Times New Roman"/>
                <w:sz w:val="28"/>
                <w:szCs w:val="28"/>
              </w:rPr>
              <w:t>5.6.</w:t>
            </w:r>
          </w:p>
        </w:tc>
        <w:tc>
          <w:tcPr>
            <w:tcW w:w="5949" w:type="dxa"/>
          </w:tcPr>
          <w:p w14:paraId="530DE853" w14:textId="77777777" w:rsidR="00864BA5" w:rsidRPr="00A20024" w:rsidRDefault="00864BA5" w:rsidP="005326CD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A20024">
              <w:rPr>
                <w:rFonts w:eastAsia="Times New Roman"/>
                <w:sz w:val="28"/>
                <w:szCs w:val="28"/>
              </w:rPr>
              <w:t>Доля стоимости приобретаемых у субъектов малого и среднего предпринимательства</w:t>
            </w:r>
            <w:r w:rsidR="002831FA" w:rsidRPr="00A20024">
              <w:rPr>
                <w:rFonts w:eastAsia="Times New Roman"/>
                <w:sz w:val="28"/>
                <w:szCs w:val="28"/>
              </w:rPr>
              <w:t xml:space="preserve"> – производителей Республики Беларусь</w:t>
            </w:r>
            <w:r w:rsidRPr="00A20024">
              <w:rPr>
                <w:rFonts w:eastAsia="Times New Roman"/>
                <w:sz w:val="28"/>
                <w:szCs w:val="28"/>
              </w:rPr>
              <w:t xml:space="preserve"> материальных и иных ресурсов в общей </w:t>
            </w:r>
            <w:r w:rsidRPr="00A20024">
              <w:rPr>
                <w:rFonts w:eastAsia="Times New Roman"/>
                <w:sz w:val="28"/>
                <w:szCs w:val="28"/>
              </w:rPr>
              <w:lastRenderedPageBreak/>
              <w:t>стоимости затрат на производство и реализацию продукции,  %</w:t>
            </w:r>
          </w:p>
        </w:tc>
        <w:tc>
          <w:tcPr>
            <w:tcW w:w="1422" w:type="dxa"/>
          </w:tcPr>
          <w:p w14:paraId="5796A3D3" w14:textId="77777777" w:rsidR="00864BA5" w:rsidRPr="005326CD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917B02A" w14:textId="77777777" w:rsidR="00864BA5" w:rsidRPr="005326CD" w:rsidRDefault="00864BA5" w:rsidP="00864BA5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2F6BF6" w:rsidRPr="005326CD" w14:paraId="643396B3" w14:textId="77777777" w:rsidTr="00AF3A4B">
        <w:tc>
          <w:tcPr>
            <w:tcW w:w="704" w:type="dxa"/>
          </w:tcPr>
          <w:p w14:paraId="7B7915D1" w14:textId="77777777" w:rsidR="002F6BF6" w:rsidRPr="00C77435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5949" w:type="dxa"/>
          </w:tcPr>
          <w:p w14:paraId="6F46EAE2" w14:textId="4E3131D9" w:rsidR="002F6BF6" w:rsidRPr="003F5F41" w:rsidRDefault="00B23A7D" w:rsidP="003F5F4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Доля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номенклатурных позиций </w:t>
            </w:r>
            <w:r w:rsidR="003F5F41" w:rsidRPr="003F5F41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>импортозамещающей продукции</w:t>
            </w:r>
            <w:r w:rsidR="002F6BF6" w:rsidRPr="003F5F41">
              <w:rPr>
                <w:rFonts w:ascii="Times New Roman" w:hAnsi="Times New Roman" w:cs="Times New Roman"/>
                <w:sz w:val="30"/>
                <w:szCs w:val="30"/>
                <w:lang w:eastAsia="ru-RU" w:bidi="ru-RU"/>
              </w:rPr>
              <w:t xml:space="preserve">, </w:t>
            </w:r>
            <w:r w:rsidR="003F5F41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приобретаемой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у субъектов малого 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 xml:space="preserve">и </w:t>
            </w:r>
            <w:r w:rsidR="002F6BF6" w:rsidRPr="003F5F41">
              <w:rPr>
                <w:rFonts w:ascii="Times New Roman" w:hAnsi="Times New Roman" w:cs="Times New Roman"/>
                <w:color w:val="000000"/>
                <w:spacing w:val="-2"/>
                <w:sz w:val="30"/>
                <w:szCs w:val="30"/>
                <w:lang w:eastAsia="ru-RU" w:bidi="ru-RU"/>
              </w:rPr>
              <w:t>среднего предпринимательства</w:t>
            </w:r>
            <w:r w:rsidR="002F6BF6" w:rsidRPr="003F5F41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– производителей 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, в общем количестве номенклатурных позиций производства, %</w:t>
            </w:r>
          </w:p>
        </w:tc>
        <w:tc>
          <w:tcPr>
            <w:tcW w:w="1422" w:type="dxa"/>
          </w:tcPr>
          <w:p w14:paraId="0EADD8F7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E692EC2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2F6BF6" w:rsidRPr="005326CD" w14:paraId="1A80337F" w14:textId="77777777" w:rsidTr="00AF3A4B">
        <w:tc>
          <w:tcPr>
            <w:tcW w:w="704" w:type="dxa"/>
          </w:tcPr>
          <w:p w14:paraId="2A294325" w14:textId="77777777" w:rsidR="002F6BF6" w:rsidRPr="00C77435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5.8.</w:t>
            </w:r>
          </w:p>
        </w:tc>
        <w:tc>
          <w:tcPr>
            <w:tcW w:w="5949" w:type="dxa"/>
          </w:tcPr>
          <w:p w14:paraId="0C01AE6C" w14:textId="6862EC45" w:rsidR="002F6BF6" w:rsidRPr="003F5F41" w:rsidRDefault="00B23A7D" w:rsidP="00B23A7D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lang w:bidi="ru-RU"/>
              </w:rPr>
              <w:t>Доля</w:t>
            </w:r>
            <w:r w:rsidR="002F6BF6" w:rsidRPr="003F5F41">
              <w:rPr>
                <w:color w:val="000000"/>
                <w:sz w:val="30"/>
                <w:szCs w:val="30"/>
                <w:lang w:bidi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bidi="ru-RU"/>
              </w:rPr>
              <w:t xml:space="preserve">производства </w:t>
            </w:r>
            <w:r w:rsidR="002F6BF6" w:rsidRPr="003F5F41">
              <w:rPr>
                <w:color w:val="000000"/>
                <w:sz w:val="30"/>
                <w:szCs w:val="30"/>
                <w:lang w:bidi="ru-RU"/>
              </w:rPr>
              <w:t>номенклатурных позиций импортозамещающей продукции</w:t>
            </w:r>
            <w:r>
              <w:rPr>
                <w:color w:val="000000"/>
                <w:sz w:val="30"/>
                <w:szCs w:val="30"/>
                <w:lang w:bidi="ru-RU"/>
              </w:rPr>
              <w:t xml:space="preserve"> </w:t>
            </w:r>
            <w:r>
              <w:rPr>
                <w:color w:val="000000"/>
                <w:sz w:val="30"/>
                <w:szCs w:val="30"/>
                <w:lang w:bidi="ru-RU"/>
              </w:rPr>
              <w:br/>
              <w:t>в общем количестве номенклатурных позиций производства, %</w:t>
            </w:r>
            <w:r w:rsidR="002F6BF6" w:rsidRPr="003F5F41">
              <w:rPr>
                <w:color w:val="000000"/>
                <w:sz w:val="30"/>
                <w:szCs w:val="30"/>
                <w:lang w:bidi="ru-RU"/>
              </w:rPr>
              <w:t xml:space="preserve"> </w:t>
            </w:r>
          </w:p>
        </w:tc>
        <w:tc>
          <w:tcPr>
            <w:tcW w:w="1422" w:type="dxa"/>
          </w:tcPr>
          <w:p w14:paraId="378D1FC1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C0803A2" w14:textId="77777777" w:rsidR="002F6BF6" w:rsidRPr="005326CD" w:rsidRDefault="002F6BF6" w:rsidP="002F6BF6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3445A37" w14:textId="77777777" w:rsidR="00AD672D" w:rsidRDefault="00AD672D" w:rsidP="008E7E92">
      <w:pPr>
        <w:pStyle w:val="newncpi"/>
        <w:rPr>
          <w:sz w:val="20"/>
          <w:szCs w:val="20"/>
        </w:rPr>
      </w:pPr>
    </w:p>
    <w:p w14:paraId="3045C9F8" w14:textId="77777777" w:rsidR="008E7E92" w:rsidRPr="00C77435" w:rsidRDefault="008E7E92" w:rsidP="008E7E92">
      <w:pPr>
        <w:pStyle w:val="newncpi"/>
        <w:rPr>
          <w:sz w:val="20"/>
          <w:szCs w:val="20"/>
        </w:rPr>
      </w:pPr>
      <w:r w:rsidRPr="00C77435">
        <w:rPr>
          <w:sz w:val="20"/>
          <w:szCs w:val="20"/>
        </w:rPr>
        <w:t>* Участник</w:t>
      </w:r>
      <w:r w:rsidR="00AD672D">
        <w:rPr>
          <w:sz w:val="20"/>
          <w:szCs w:val="20"/>
        </w:rPr>
        <w:t>и</w:t>
      </w:r>
      <w:r w:rsidRPr="00C77435">
        <w:rPr>
          <w:sz w:val="20"/>
          <w:szCs w:val="20"/>
        </w:rPr>
        <w:t xml:space="preserve"> конкурса заполняют значения показателей финансово-экономической деятельности:</w:t>
      </w:r>
    </w:p>
    <w:p w14:paraId="00620EB5" w14:textId="46722155" w:rsidR="008E7E92" w:rsidRPr="00C77435" w:rsidRDefault="008E7E92" w:rsidP="008E7E92">
      <w:pPr>
        <w:pStyle w:val="newncpi"/>
        <w:rPr>
          <w:sz w:val="20"/>
          <w:szCs w:val="20"/>
        </w:rPr>
      </w:pPr>
      <w:r w:rsidRPr="00C77435">
        <w:rPr>
          <w:sz w:val="20"/>
          <w:szCs w:val="20"/>
        </w:rPr>
        <w:t xml:space="preserve">в номинации «Заказчик года» – указанные в подпунктах </w:t>
      </w:r>
      <w:r w:rsidR="00B72DFA">
        <w:rPr>
          <w:sz w:val="20"/>
          <w:szCs w:val="20"/>
        </w:rPr>
        <w:t>5.1, 5.4</w:t>
      </w:r>
      <w:r w:rsidR="002F6BF6">
        <w:rPr>
          <w:sz w:val="20"/>
          <w:szCs w:val="20"/>
        </w:rPr>
        <w:t>–5.7</w:t>
      </w:r>
      <w:r w:rsidRPr="00C77435">
        <w:rPr>
          <w:sz w:val="20"/>
          <w:szCs w:val="20"/>
        </w:rPr>
        <w:t>;</w:t>
      </w:r>
    </w:p>
    <w:p w14:paraId="4CDAE08A" w14:textId="77777777" w:rsidR="008E7E92" w:rsidRPr="008E7E92" w:rsidRDefault="008E7E92" w:rsidP="008E7E92">
      <w:pPr>
        <w:pStyle w:val="newncpi"/>
        <w:rPr>
          <w:sz w:val="20"/>
          <w:szCs w:val="20"/>
        </w:rPr>
      </w:pPr>
      <w:r w:rsidRPr="00C77435">
        <w:rPr>
          <w:sz w:val="20"/>
          <w:szCs w:val="20"/>
        </w:rPr>
        <w:t>в номинации «</w:t>
      </w:r>
      <w:r w:rsidR="009F439D">
        <w:rPr>
          <w:sz w:val="20"/>
          <w:szCs w:val="20"/>
        </w:rPr>
        <w:t>Производитель</w:t>
      </w:r>
      <w:r w:rsidRPr="00C77435">
        <w:rPr>
          <w:sz w:val="20"/>
          <w:szCs w:val="20"/>
        </w:rPr>
        <w:t xml:space="preserve"> года» – указанные в подпунк</w:t>
      </w:r>
      <w:r w:rsidR="006857EE" w:rsidRPr="00C77435">
        <w:rPr>
          <w:sz w:val="20"/>
          <w:szCs w:val="20"/>
        </w:rPr>
        <w:t>тах 5.1–5</w:t>
      </w:r>
      <w:r w:rsidR="00567C14" w:rsidRPr="00C77435">
        <w:rPr>
          <w:sz w:val="20"/>
          <w:szCs w:val="20"/>
        </w:rPr>
        <w:t>.</w:t>
      </w:r>
      <w:r w:rsidR="00864BA5">
        <w:rPr>
          <w:sz w:val="20"/>
          <w:szCs w:val="20"/>
        </w:rPr>
        <w:t>4</w:t>
      </w:r>
      <w:r w:rsidR="002F6BF6">
        <w:rPr>
          <w:sz w:val="20"/>
          <w:szCs w:val="20"/>
        </w:rPr>
        <w:t>, 5.8</w:t>
      </w:r>
      <w:r w:rsidR="00864BA5">
        <w:rPr>
          <w:sz w:val="20"/>
          <w:szCs w:val="20"/>
        </w:rPr>
        <w:t>.</w:t>
      </w:r>
    </w:p>
    <w:p w14:paraId="2178D083" w14:textId="1500E6BB" w:rsidR="00CB0A14" w:rsidRPr="00C77885" w:rsidRDefault="00CB0A14" w:rsidP="00CB0A14">
      <w:pPr>
        <w:widowControl w:val="0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>** </w:t>
      </w:r>
      <w:r w:rsidRPr="00CB0A1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Пересчет стоимости в доллары США производится по среднегодовому официальному курсу Национального банка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Республики Беларусь</w:t>
      </w:r>
      <w:r w:rsidRPr="00CB0A1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соответствующий период</w:t>
      </w:r>
      <w:r w:rsidR="00C7788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14:paraId="7E034E44" w14:textId="77777777" w:rsidR="00861863" w:rsidRPr="00C77435" w:rsidRDefault="00770D9D" w:rsidP="00770D9D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 w:rsidR="00AE6F67">
        <w:rPr>
          <w:sz w:val="30"/>
          <w:szCs w:val="30"/>
        </w:rPr>
        <w:t>ю</w:t>
      </w:r>
      <w:r w:rsidRPr="00C77435">
        <w:rPr>
          <w:sz w:val="30"/>
          <w:szCs w:val="30"/>
        </w:rPr>
        <w:t xml:space="preserve">, что </w:t>
      </w:r>
      <w:r w:rsidR="00861863" w:rsidRPr="00C77435">
        <w:rPr>
          <w:sz w:val="30"/>
          <w:szCs w:val="30"/>
        </w:rPr>
        <w:t>в организации отсутствуют:</w:t>
      </w:r>
    </w:p>
    <w:p w14:paraId="5FDE7166" w14:textId="77777777" w:rsidR="00F42972" w:rsidRDefault="00861863" w:rsidP="00861863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 итогам деятельности за календарный год, непосредственно предшествующий году, в котором проводится конкурс</w:t>
      </w:r>
      <w:r w:rsidR="00F42972">
        <w:rPr>
          <w:sz w:val="30"/>
          <w:szCs w:val="30"/>
        </w:rPr>
        <w:t>:</w:t>
      </w:r>
    </w:p>
    <w:p w14:paraId="73B14911" w14:textId="4F28F53F" w:rsidR="00861863" w:rsidRPr="00C77435" w:rsidRDefault="00C77885" w:rsidP="00861863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убытки</w:t>
      </w:r>
      <w:r w:rsidR="00861863" w:rsidRPr="00C77435">
        <w:rPr>
          <w:sz w:val="30"/>
          <w:szCs w:val="30"/>
        </w:rPr>
        <w:t xml:space="preserve"> от реализации продукции;</w:t>
      </w:r>
    </w:p>
    <w:p w14:paraId="734D0A68" w14:textId="39D3CC18" w:rsidR="00F42972" w:rsidRPr="00C77435" w:rsidRDefault="00C77885" w:rsidP="00F42972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задолженность перед республиканским и </w:t>
      </w:r>
      <w:r w:rsidR="00F42972" w:rsidRPr="00C77435">
        <w:rPr>
          <w:sz w:val="30"/>
          <w:szCs w:val="30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6D953416" w14:textId="56019AD0" w:rsidR="00861863" w:rsidRPr="00C77435" w:rsidRDefault="00861863" w:rsidP="00861863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в календарном году, непосредственно предшествующем год</w:t>
      </w:r>
      <w:r w:rsidR="007C08FB">
        <w:rPr>
          <w:sz w:val="30"/>
          <w:szCs w:val="30"/>
        </w:rPr>
        <w:t xml:space="preserve">у, в котором проводится конкурс, </w:t>
      </w:r>
      <w:r w:rsidR="00C77885">
        <w:rPr>
          <w:sz w:val="30"/>
          <w:szCs w:val="30"/>
        </w:rPr>
        <w:t xml:space="preserve">вступившие в законную силу приговоры, определения и постановления суда у руководителя за </w:t>
      </w:r>
      <w:r w:rsidRPr="00C77435">
        <w:rPr>
          <w:sz w:val="30"/>
          <w:szCs w:val="30"/>
        </w:rPr>
        <w:t>преступления против порядка осуществл</w:t>
      </w:r>
      <w:r w:rsidR="00F42972">
        <w:rPr>
          <w:sz w:val="30"/>
          <w:szCs w:val="30"/>
        </w:rPr>
        <w:t>ения экономической деятельности.</w:t>
      </w:r>
    </w:p>
    <w:p w14:paraId="0FFC1706" w14:textId="77777777" w:rsidR="00822821" w:rsidRDefault="00822821" w:rsidP="00861863">
      <w:pPr>
        <w:pStyle w:val="newncpi"/>
        <w:rPr>
          <w:sz w:val="30"/>
          <w:szCs w:val="30"/>
        </w:rPr>
      </w:pPr>
    </w:p>
    <w:p w14:paraId="550BEB5D" w14:textId="77777777" w:rsidR="00407E92" w:rsidRPr="00C77435" w:rsidRDefault="00407E92" w:rsidP="00861863">
      <w:pPr>
        <w:pStyle w:val="newncpi"/>
        <w:rPr>
          <w:sz w:val="30"/>
          <w:szCs w:val="30"/>
        </w:rPr>
      </w:pPr>
    </w:p>
    <w:p w14:paraId="455132BD" w14:textId="77777777" w:rsidR="00F7306F" w:rsidRDefault="00F7306F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7146256" w14:textId="77777777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  <w:r w:rsidR="00D9641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         ______________</w:t>
      </w:r>
    </w:p>
    <w:p w14:paraId="440D69BD" w14:textId="2FD0E90E" w:rsidR="0071126D" w:rsidRDefault="0071126D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(Ф.И.О.)</w:t>
      </w:r>
    </w:p>
    <w:p w14:paraId="7C899094" w14:textId="447C7D72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6E545AB" w14:textId="54AEA75B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B57402D" w14:textId="6D45CA53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96FB309" w14:textId="3D3434DD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16DCDEE6" w14:textId="325FE483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3CE4FF5" w14:textId="3CDE1FBA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074057A" w14:textId="6E02EA2A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00DE4D17" w14:textId="6B401A55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153F2AD0" w14:textId="335A3D36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7EB1DAE" w14:textId="01DE669E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C137D09" w14:textId="22B0A09C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D0E3F16" w14:textId="56971498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CFDF0BE" w14:textId="3509ADF2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F62FFBE" w14:textId="23FA0C45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AB56A4A" w14:textId="2CBB6DB4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2D6C5D8C" w14:textId="314D7E74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04F903A2" w14:textId="600D0902" w:rsidR="00FD2E9C" w:rsidRDefault="00FD2E9C" w:rsidP="0071126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sectPr w:rsidR="00FD2E9C" w:rsidSect="005F1FF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2A9E0" w14:textId="77777777" w:rsidR="00202864" w:rsidRDefault="00202864" w:rsidP="0071126D">
      <w:pPr>
        <w:spacing w:after="0" w:line="240" w:lineRule="auto"/>
      </w:pPr>
      <w:r>
        <w:separator/>
      </w:r>
    </w:p>
  </w:endnote>
  <w:endnote w:type="continuationSeparator" w:id="0">
    <w:p w14:paraId="7A28CC32" w14:textId="77777777" w:rsidR="00202864" w:rsidRDefault="00202864" w:rsidP="0071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C4291" w14:textId="77777777" w:rsidR="00202864" w:rsidRDefault="00202864" w:rsidP="0071126D">
      <w:pPr>
        <w:spacing w:after="0" w:line="240" w:lineRule="auto"/>
      </w:pPr>
      <w:r>
        <w:separator/>
      </w:r>
    </w:p>
  </w:footnote>
  <w:footnote w:type="continuationSeparator" w:id="0">
    <w:p w14:paraId="62A5C1C9" w14:textId="77777777" w:rsidR="00202864" w:rsidRDefault="00202864" w:rsidP="0071126D">
      <w:pPr>
        <w:spacing w:after="0" w:line="240" w:lineRule="auto"/>
      </w:pPr>
      <w:r>
        <w:continuationSeparator/>
      </w:r>
    </w:p>
  </w:footnote>
  <w:footnote w:id="1">
    <w:p w14:paraId="482E840E" w14:textId="77777777" w:rsidR="003F5F41" w:rsidRPr="005F1FF1" w:rsidRDefault="003F5F41" w:rsidP="00325A4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FF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F1FF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еречень импортозамещающей продукции утвержден п</w:t>
      </w:r>
      <w:r w:rsidRPr="005F1FF1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1FF1">
        <w:rPr>
          <w:rFonts w:ascii="Times New Roman" w:hAnsi="Times New Roman" w:cs="Times New Roman"/>
          <w:sz w:val="24"/>
          <w:szCs w:val="24"/>
        </w:rPr>
        <w:t xml:space="preserve"> Министерства экономики Республики Беларусь от 10 мая 2022 г. № 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E1EB7"/>
    <w:multiLevelType w:val="hybridMultilevel"/>
    <w:tmpl w:val="0822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046C"/>
    <w:multiLevelType w:val="hybridMultilevel"/>
    <w:tmpl w:val="A09E6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8D"/>
    <w:rsid w:val="000002A9"/>
    <w:rsid w:val="0000522F"/>
    <w:rsid w:val="000130E4"/>
    <w:rsid w:val="000178C7"/>
    <w:rsid w:val="00034901"/>
    <w:rsid w:val="00034CF9"/>
    <w:rsid w:val="0003750B"/>
    <w:rsid w:val="000437B1"/>
    <w:rsid w:val="00046352"/>
    <w:rsid w:val="00050127"/>
    <w:rsid w:val="00065A4B"/>
    <w:rsid w:val="00084F5D"/>
    <w:rsid w:val="0009043A"/>
    <w:rsid w:val="000A3A93"/>
    <w:rsid w:val="000A3B44"/>
    <w:rsid w:val="000B24DE"/>
    <w:rsid w:val="000C702C"/>
    <w:rsid w:val="000C76C5"/>
    <w:rsid w:val="000D402F"/>
    <w:rsid w:val="000D7BD9"/>
    <w:rsid w:val="001066FB"/>
    <w:rsid w:val="00106846"/>
    <w:rsid w:val="00106C5E"/>
    <w:rsid w:val="001133D5"/>
    <w:rsid w:val="00120710"/>
    <w:rsid w:val="00132667"/>
    <w:rsid w:val="00134538"/>
    <w:rsid w:val="00135422"/>
    <w:rsid w:val="00137D61"/>
    <w:rsid w:val="0014076F"/>
    <w:rsid w:val="00146D7E"/>
    <w:rsid w:val="00146E2F"/>
    <w:rsid w:val="0016124B"/>
    <w:rsid w:val="00194D67"/>
    <w:rsid w:val="001A7E55"/>
    <w:rsid w:val="001C510F"/>
    <w:rsid w:val="001C5524"/>
    <w:rsid w:val="001C6630"/>
    <w:rsid w:val="001D3C17"/>
    <w:rsid w:val="001D7E9E"/>
    <w:rsid w:val="001E2ECF"/>
    <w:rsid w:val="00200FF1"/>
    <w:rsid w:val="00202864"/>
    <w:rsid w:val="002119A0"/>
    <w:rsid w:val="00214F24"/>
    <w:rsid w:val="0021680C"/>
    <w:rsid w:val="002213B4"/>
    <w:rsid w:val="00223ACE"/>
    <w:rsid w:val="00226CDC"/>
    <w:rsid w:val="00232B2C"/>
    <w:rsid w:val="00235C4B"/>
    <w:rsid w:val="00240773"/>
    <w:rsid w:val="0025004B"/>
    <w:rsid w:val="0025266A"/>
    <w:rsid w:val="00261386"/>
    <w:rsid w:val="00261517"/>
    <w:rsid w:val="002634E6"/>
    <w:rsid w:val="002831FA"/>
    <w:rsid w:val="00284A35"/>
    <w:rsid w:val="0028695D"/>
    <w:rsid w:val="00290506"/>
    <w:rsid w:val="00290764"/>
    <w:rsid w:val="002936C0"/>
    <w:rsid w:val="00295A29"/>
    <w:rsid w:val="00297996"/>
    <w:rsid w:val="002A6346"/>
    <w:rsid w:val="002B2BBE"/>
    <w:rsid w:val="002D5F5F"/>
    <w:rsid w:val="002D7B59"/>
    <w:rsid w:val="002E0592"/>
    <w:rsid w:val="002E19F0"/>
    <w:rsid w:val="002E39BC"/>
    <w:rsid w:val="002E5773"/>
    <w:rsid w:val="002E65D5"/>
    <w:rsid w:val="002F6BF6"/>
    <w:rsid w:val="003076E8"/>
    <w:rsid w:val="00323321"/>
    <w:rsid w:val="00324111"/>
    <w:rsid w:val="00325A4C"/>
    <w:rsid w:val="0033767B"/>
    <w:rsid w:val="003428F6"/>
    <w:rsid w:val="00342CB2"/>
    <w:rsid w:val="00372BDA"/>
    <w:rsid w:val="0037410C"/>
    <w:rsid w:val="0038155C"/>
    <w:rsid w:val="00384444"/>
    <w:rsid w:val="00386403"/>
    <w:rsid w:val="00391A3B"/>
    <w:rsid w:val="003A3C9D"/>
    <w:rsid w:val="003A67A4"/>
    <w:rsid w:val="003C14BB"/>
    <w:rsid w:val="003C3CAA"/>
    <w:rsid w:val="003C60A5"/>
    <w:rsid w:val="003D1F0A"/>
    <w:rsid w:val="003D72E4"/>
    <w:rsid w:val="003E0922"/>
    <w:rsid w:val="003E1806"/>
    <w:rsid w:val="003E42C4"/>
    <w:rsid w:val="003E484E"/>
    <w:rsid w:val="003E5793"/>
    <w:rsid w:val="003E6481"/>
    <w:rsid w:val="003F5F41"/>
    <w:rsid w:val="0040148D"/>
    <w:rsid w:val="0040470C"/>
    <w:rsid w:val="00404FC2"/>
    <w:rsid w:val="00407E92"/>
    <w:rsid w:val="00415772"/>
    <w:rsid w:val="00422948"/>
    <w:rsid w:val="004310FA"/>
    <w:rsid w:val="0045511D"/>
    <w:rsid w:val="00457CF0"/>
    <w:rsid w:val="004612B1"/>
    <w:rsid w:val="00463161"/>
    <w:rsid w:val="004704CD"/>
    <w:rsid w:val="00471505"/>
    <w:rsid w:val="004927D7"/>
    <w:rsid w:val="00495E56"/>
    <w:rsid w:val="004A44B5"/>
    <w:rsid w:val="004A4CCC"/>
    <w:rsid w:val="004A791B"/>
    <w:rsid w:val="004B465F"/>
    <w:rsid w:val="004B49F1"/>
    <w:rsid w:val="004C5124"/>
    <w:rsid w:val="004D0014"/>
    <w:rsid w:val="004F5ABE"/>
    <w:rsid w:val="00522911"/>
    <w:rsid w:val="005326CD"/>
    <w:rsid w:val="00533E9B"/>
    <w:rsid w:val="00534176"/>
    <w:rsid w:val="0055397F"/>
    <w:rsid w:val="00565B4B"/>
    <w:rsid w:val="00567109"/>
    <w:rsid w:val="00567C14"/>
    <w:rsid w:val="00577B02"/>
    <w:rsid w:val="00582028"/>
    <w:rsid w:val="00587C07"/>
    <w:rsid w:val="005A1957"/>
    <w:rsid w:val="005A4DCF"/>
    <w:rsid w:val="005B55E2"/>
    <w:rsid w:val="005D6793"/>
    <w:rsid w:val="005F1FF1"/>
    <w:rsid w:val="005F5D6A"/>
    <w:rsid w:val="00617E95"/>
    <w:rsid w:val="00622863"/>
    <w:rsid w:val="00633353"/>
    <w:rsid w:val="006345C2"/>
    <w:rsid w:val="00634B3B"/>
    <w:rsid w:val="0064210E"/>
    <w:rsid w:val="006461C0"/>
    <w:rsid w:val="00676852"/>
    <w:rsid w:val="006769E9"/>
    <w:rsid w:val="006857EE"/>
    <w:rsid w:val="006863F6"/>
    <w:rsid w:val="0068703D"/>
    <w:rsid w:val="00690047"/>
    <w:rsid w:val="006B0CE9"/>
    <w:rsid w:val="006B39B9"/>
    <w:rsid w:val="006B4E80"/>
    <w:rsid w:val="006B5AC4"/>
    <w:rsid w:val="006E3F14"/>
    <w:rsid w:val="006F2CE0"/>
    <w:rsid w:val="006F30FD"/>
    <w:rsid w:val="006F436F"/>
    <w:rsid w:val="007004B1"/>
    <w:rsid w:val="007016C6"/>
    <w:rsid w:val="007040CD"/>
    <w:rsid w:val="007074D0"/>
    <w:rsid w:val="0071126D"/>
    <w:rsid w:val="0071393B"/>
    <w:rsid w:val="00715353"/>
    <w:rsid w:val="00757898"/>
    <w:rsid w:val="0076179D"/>
    <w:rsid w:val="00770D9D"/>
    <w:rsid w:val="007740C9"/>
    <w:rsid w:val="00785388"/>
    <w:rsid w:val="00796319"/>
    <w:rsid w:val="007A2D83"/>
    <w:rsid w:val="007B12EF"/>
    <w:rsid w:val="007C08FB"/>
    <w:rsid w:val="007C3930"/>
    <w:rsid w:val="007D5F8D"/>
    <w:rsid w:val="007E05CB"/>
    <w:rsid w:val="007E1697"/>
    <w:rsid w:val="007E6E38"/>
    <w:rsid w:val="007E754D"/>
    <w:rsid w:val="007F51F5"/>
    <w:rsid w:val="00803F32"/>
    <w:rsid w:val="00810606"/>
    <w:rsid w:val="00822821"/>
    <w:rsid w:val="00846FB7"/>
    <w:rsid w:val="00851647"/>
    <w:rsid w:val="008565B8"/>
    <w:rsid w:val="00856EDC"/>
    <w:rsid w:val="00856F13"/>
    <w:rsid w:val="00861863"/>
    <w:rsid w:val="00864BA5"/>
    <w:rsid w:val="00867EF6"/>
    <w:rsid w:val="00883760"/>
    <w:rsid w:val="00890DC6"/>
    <w:rsid w:val="008A54C2"/>
    <w:rsid w:val="008A5F2F"/>
    <w:rsid w:val="008A752D"/>
    <w:rsid w:val="008B62AF"/>
    <w:rsid w:val="008B62EA"/>
    <w:rsid w:val="008D4601"/>
    <w:rsid w:val="008D55E9"/>
    <w:rsid w:val="008D631B"/>
    <w:rsid w:val="008E34D8"/>
    <w:rsid w:val="008E7E92"/>
    <w:rsid w:val="008F4C10"/>
    <w:rsid w:val="008F5A0A"/>
    <w:rsid w:val="00905D5A"/>
    <w:rsid w:val="00912314"/>
    <w:rsid w:val="0091527B"/>
    <w:rsid w:val="00924A52"/>
    <w:rsid w:val="00925F26"/>
    <w:rsid w:val="00926825"/>
    <w:rsid w:val="00930103"/>
    <w:rsid w:val="0094365F"/>
    <w:rsid w:val="00946CE6"/>
    <w:rsid w:val="00947AE7"/>
    <w:rsid w:val="00952C44"/>
    <w:rsid w:val="00955BD5"/>
    <w:rsid w:val="009712EA"/>
    <w:rsid w:val="00986BA0"/>
    <w:rsid w:val="00991E4D"/>
    <w:rsid w:val="00992AC3"/>
    <w:rsid w:val="009B078A"/>
    <w:rsid w:val="009B3967"/>
    <w:rsid w:val="009B4D2A"/>
    <w:rsid w:val="009B5030"/>
    <w:rsid w:val="009B5D2D"/>
    <w:rsid w:val="009D47AE"/>
    <w:rsid w:val="009E65E9"/>
    <w:rsid w:val="009F439D"/>
    <w:rsid w:val="00A065ED"/>
    <w:rsid w:val="00A16AFD"/>
    <w:rsid w:val="00A20024"/>
    <w:rsid w:val="00A32ED2"/>
    <w:rsid w:val="00A410F2"/>
    <w:rsid w:val="00A41FB4"/>
    <w:rsid w:val="00A50CAF"/>
    <w:rsid w:val="00A5207E"/>
    <w:rsid w:val="00A578F6"/>
    <w:rsid w:val="00A57D10"/>
    <w:rsid w:val="00A67F98"/>
    <w:rsid w:val="00A85948"/>
    <w:rsid w:val="00A95C9A"/>
    <w:rsid w:val="00AB0F81"/>
    <w:rsid w:val="00AC24E0"/>
    <w:rsid w:val="00AC6C85"/>
    <w:rsid w:val="00AC7AE5"/>
    <w:rsid w:val="00AD1B93"/>
    <w:rsid w:val="00AD672D"/>
    <w:rsid w:val="00AE6F67"/>
    <w:rsid w:val="00AF1536"/>
    <w:rsid w:val="00AF3A4B"/>
    <w:rsid w:val="00B000A7"/>
    <w:rsid w:val="00B027D4"/>
    <w:rsid w:val="00B139AE"/>
    <w:rsid w:val="00B23A7D"/>
    <w:rsid w:val="00B41BE9"/>
    <w:rsid w:val="00B44991"/>
    <w:rsid w:val="00B55852"/>
    <w:rsid w:val="00B61068"/>
    <w:rsid w:val="00B63201"/>
    <w:rsid w:val="00B72DFA"/>
    <w:rsid w:val="00B7353B"/>
    <w:rsid w:val="00B73C0D"/>
    <w:rsid w:val="00B81B38"/>
    <w:rsid w:val="00BA7B72"/>
    <w:rsid w:val="00BC33D8"/>
    <w:rsid w:val="00BD269D"/>
    <w:rsid w:val="00BE1D46"/>
    <w:rsid w:val="00BE1E73"/>
    <w:rsid w:val="00BE703D"/>
    <w:rsid w:val="00C02BC8"/>
    <w:rsid w:val="00C042A1"/>
    <w:rsid w:val="00C12B08"/>
    <w:rsid w:val="00C1557D"/>
    <w:rsid w:val="00C20682"/>
    <w:rsid w:val="00C26A53"/>
    <w:rsid w:val="00C306D6"/>
    <w:rsid w:val="00C34FB8"/>
    <w:rsid w:val="00C36C67"/>
    <w:rsid w:val="00C42E36"/>
    <w:rsid w:val="00C4432A"/>
    <w:rsid w:val="00C47BBC"/>
    <w:rsid w:val="00C5247C"/>
    <w:rsid w:val="00C57114"/>
    <w:rsid w:val="00C63791"/>
    <w:rsid w:val="00C762C6"/>
    <w:rsid w:val="00C77435"/>
    <w:rsid w:val="00C77885"/>
    <w:rsid w:val="00C815A3"/>
    <w:rsid w:val="00CA11A2"/>
    <w:rsid w:val="00CA17FA"/>
    <w:rsid w:val="00CA2710"/>
    <w:rsid w:val="00CA2E7A"/>
    <w:rsid w:val="00CA358D"/>
    <w:rsid w:val="00CA694E"/>
    <w:rsid w:val="00CB0A14"/>
    <w:rsid w:val="00CB43DD"/>
    <w:rsid w:val="00CE0B91"/>
    <w:rsid w:val="00CE5FEA"/>
    <w:rsid w:val="00CE728B"/>
    <w:rsid w:val="00CF1C80"/>
    <w:rsid w:val="00CF2C81"/>
    <w:rsid w:val="00CF2CF3"/>
    <w:rsid w:val="00CF5C96"/>
    <w:rsid w:val="00CF7ACE"/>
    <w:rsid w:val="00D04647"/>
    <w:rsid w:val="00D10B96"/>
    <w:rsid w:val="00D1308A"/>
    <w:rsid w:val="00D1545C"/>
    <w:rsid w:val="00D22D4B"/>
    <w:rsid w:val="00D2655F"/>
    <w:rsid w:val="00D37C49"/>
    <w:rsid w:val="00D41023"/>
    <w:rsid w:val="00D41886"/>
    <w:rsid w:val="00D55145"/>
    <w:rsid w:val="00D63A06"/>
    <w:rsid w:val="00D656F2"/>
    <w:rsid w:val="00D67A19"/>
    <w:rsid w:val="00D81217"/>
    <w:rsid w:val="00D81509"/>
    <w:rsid w:val="00D8782D"/>
    <w:rsid w:val="00D96416"/>
    <w:rsid w:val="00DA26CC"/>
    <w:rsid w:val="00DA5EF0"/>
    <w:rsid w:val="00DC1C32"/>
    <w:rsid w:val="00DC71E7"/>
    <w:rsid w:val="00DD0642"/>
    <w:rsid w:val="00DE0ED5"/>
    <w:rsid w:val="00DE1FD1"/>
    <w:rsid w:val="00DE269E"/>
    <w:rsid w:val="00DE6D33"/>
    <w:rsid w:val="00DF3A1E"/>
    <w:rsid w:val="00DF4817"/>
    <w:rsid w:val="00DF5EFF"/>
    <w:rsid w:val="00DF7760"/>
    <w:rsid w:val="00E01E8E"/>
    <w:rsid w:val="00E037C3"/>
    <w:rsid w:val="00E120EC"/>
    <w:rsid w:val="00E1587F"/>
    <w:rsid w:val="00E47797"/>
    <w:rsid w:val="00E53BB2"/>
    <w:rsid w:val="00E54CCA"/>
    <w:rsid w:val="00E71D80"/>
    <w:rsid w:val="00E72421"/>
    <w:rsid w:val="00E762A0"/>
    <w:rsid w:val="00E8356F"/>
    <w:rsid w:val="00E93B4E"/>
    <w:rsid w:val="00E96DC3"/>
    <w:rsid w:val="00EA605A"/>
    <w:rsid w:val="00EB2166"/>
    <w:rsid w:val="00EB3D0E"/>
    <w:rsid w:val="00EE3517"/>
    <w:rsid w:val="00EF0E38"/>
    <w:rsid w:val="00F006E7"/>
    <w:rsid w:val="00F03ECA"/>
    <w:rsid w:val="00F068EE"/>
    <w:rsid w:val="00F11879"/>
    <w:rsid w:val="00F263AA"/>
    <w:rsid w:val="00F3091A"/>
    <w:rsid w:val="00F35ABA"/>
    <w:rsid w:val="00F37BD7"/>
    <w:rsid w:val="00F41932"/>
    <w:rsid w:val="00F42972"/>
    <w:rsid w:val="00F42EB5"/>
    <w:rsid w:val="00F502C2"/>
    <w:rsid w:val="00F51B21"/>
    <w:rsid w:val="00F52EC8"/>
    <w:rsid w:val="00F55265"/>
    <w:rsid w:val="00F61E26"/>
    <w:rsid w:val="00F64319"/>
    <w:rsid w:val="00F7306F"/>
    <w:rsid w:val="00F80C83"/>
    <w:rsid w:val="00F80D51"/>
    <w:rsid w:val="00F8495C"/>
    <w:rsid w:val="00F86CC7"/>
    <w:rsid w:val="00FA0D86"/>
    <w:rsid w:val="00FA4787"/>
    <w:rsid w:val="00FA4A45"/>
    <w:rsid w:val="00FA75EE"/>
    <w:rsid w:val="00FB19FC"/>
    <w:rsid w:val="00FB1CB4"/>
    <w:rsid w:val="00FC1B8B"/>
    <w:rsid w:val="00FC4CD3"/>
    <w:rsid w:val="00FD04AF"/>
    <w:rsid w:val="00FD0686"/>
    <w:rsid w:val="00FD2E9C"/>
    <w:rsid w:val="00FF2490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6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A634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112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2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26D"/>
    <w:rPr>
      <w:vertAlign w:val="superscript"/>
    </w:rPr>
  </w:style>
  <w:style w:type="paragraph" w:customStyle="1" w:styleId="point">
    <w:name w:val="point"/>
    <w:basedOn w:val="a"/>
    <w:rsid w:val="00F61E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1E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63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E2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2421"/>
  </w:style>
  <w:style w:type="paragraph" w:styleId="af">
    <w:name w:val="footer"/>
    <w:basedOn w:val="a"/>
    <w:link w:val="af0"/>
    <w:uiPriority w:val="99"/>
    <w:unhideWhenUsed/>
    <w:rsid w:val="00E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421"/>
  </w:style>
  <w:style w:type="paragraph" w:customStyle="1" w:styleId="newncpi0">
    <w:name w:val="newncpi0"/>
    <w:basedOn w:val="a"/>
    <w:rsid w:val="000349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03490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E7E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10B9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10B9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10B96"/>
    <w:rPr>
      <w:vertAlign w:val="superscript"/>
    </w:rPr>
  </w:style>
  <w:style w:type="character" w:styleId="af4">
    <w:name w:val="Emphasis"/>
    <w:basedOn w:val="a0"/>
    <w:uiPriority w:val="20"/>
    <w:qFormat/>
    <w:rsid w:val="00DA26CC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4310F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310F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310F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10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310FA"/>
    <w:rPr>
      <w:b/>
      <w:bCs/>
      <w:sz w:val="20"/>
      <w:szCs w:val="20"/>
    </w:rPr>
  </w:style>
  <w:style w:type="paragraph" w:styleId="23">
    <w:name w:val="Body Text Indent 2"/>
    <w:basedOn w:val="a"/>
    <w:link w:val="24"/>
    <w:unhideWhenUsed/>
    <w:rsid w:val="00372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1">
    <w:name w:val="style1"/>
    <w:basedOn w:val="a0"/>
    <w:rsid w:val="00471505"/>
  </w:style>
  <w:style w:type="paragraph" w:customStyle="1" w:styleId="onestring">
    <w:name w:val="onestring"/>
    <w:basedOn w:val="a"/>
    <w:rsid w:val="00FD2E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A6346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112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2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26D"/>
    <w:rPr>
      <w:vertAlign w:val="superscript"/>
    </w:rPr>
  </w:style>
  <w:style w:type="paragraph" w:customStyle="1" w:styleId="point">
    <w:name w:val="point"/>
    <w:basedOn w:val="a"/>
    <w:rsid w:val="00F61E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1E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631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E2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2421"/>
  </w:style>
  <w:style w:type="paragraph" w:styleId="af">
    <w:name w:val="footer"/>
    <w:basedOn w:val="a"/>
    <w:link w:val="af0"/>
    <w:uiPriority w:val="99"/>
    <w:unhideWhenUsed/>
    <w:rsid w:val="00E7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421"/>
  </w:style>
  <w:style w:type="paragraph" w:customStyle="1" w:styleId="newncpi0">
    <w:name w:val="newncpi0"/>
    <w:basedOn w:val="a"/>
    <w:rsid w:val="000349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03490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8E7E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10B96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10B9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10B96"/>
    <w:rPr>
      <w:vertAlign w:val="superscript"/>
    </w:rPr>
  </w:style>
  <w:style w:type="character" w:styleId="af4">
    <w:name w:val="Emphasis"/>
    <w:basedOn w:val="a0"/>
    <w:uiPriority w:val="20"/>
    <w:qFormat/>
    <w:rsid w:val="00DA26CC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4310F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310F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310F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310F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310FA"/>
    <w:rPr>
      <w:b/>
      <w:bCs/>
      <w:sz w:val="20"/>
      <w:szCs w:val="20"/>
    </w:rPr>
  </w:style>
  <w:style w:type="paragraph" w:styleId="23">
    <w:name w:val="Body Text Indent 2"/>
    <w:basedOn w:val="a"/>
    <w:link w:val="24"/>
    <w:unhideWhenUsed/>
    <w:rsid w:val="00372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2B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1">
    <w:name w:val="style1"/>
    <w:basedOn w:val="a0"/>
    <w:rsid w:val="00471505"/>
  </w:style>
  <w:style w:type="paragraph" w:customStyle="1" w:styleId="onestring">
    <w:name w:val="onestring"/>
    <w:basedOn w:val="a"/>
    <w:rsid w:val="00FD2E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0490-AD6D-4A21-9DD2-7540ED29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Клавсуть О.Н.</dc:creator>
  <cp:lastModifiedBy>Администратор</cp:lastModifiedBy>
  <cp:revision>2</cp:revision>
  <cp:lastPrinted>2022-08-26T08:52:00Z</cp:lastPrinted>
  <dcterms:created xsi:type="dcterms:W3CDTF">2023-03-01T07:39:00Z</dcterms:created>
  <dcterms:modified xsi:type="dcterms:W3CDTF">2023-03-01T07:39:00Z</dcterms:modified>
</cp:coreProperties>
</file>