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EB65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8.8.4</w:t>
      </w:r>
      <w:r w:rsidRPr="00B25267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B25267" w:rsidRDefault="00B25267" w:rsidP="00B25267">
      <w:pPr>
        <w:spacing w:after="0" w:line="240" w:lineRule="auto"/>
        <w:jc w:val="center"/>
        <w:rPr>
          <w:rFonts w:ascii="Arial" w:hAnsi="Arial" w:cs="Arial"/>
          <w:sz w:val="30"/>
          <w:szCs w:val="30"/>
          <w:shd w:val="clear" w:color="auto" w:fill="FFFFFF"/>
        </w:rPr>
      </w:pPr>
    </w:p>
    <w:p w:rsidR="00DC6574" w:rsidRDefault="00B25267" w:rsidP="00B25267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B2526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Согласование режима работы после 23.00 и до 7.00 </w:t>
      </w:r>
      <w:r w:rsidR="00EB650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рынка</w:t>
      </w:r>
    </w:p>
    <w:p w:rsidR="00B25267" w:rsidRDefault="00B25267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оченный орган для осуществления административной</w:t>
            </w: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заявление по установленной форме</w:t>
            </w:r>
          </w:p>
          <w:p w:rsidR="00B25267" w:rsidRPr="00B25267" w:rsidRDefault="00B25267" w:rsidP="00B25267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заключение о соответствии или несоответствии объекта критериям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общественной безопасности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</w:t>
            </w:r>
            <w:r w:rsidRPr="00B25267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128"/>
              <w:gridCol w:w="2551"/>
              <w:gridCol w:w="2694"/>
            </w:tblGrid>
            <w:tr w:rsidR="00B25267" w:rsidRPr="00B25267" w:rsidTr="00B25267">
              <w:tc>
                <w:tcPr>
                  <w:tcW w:w="4128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B25267" w:rsidRPr="00B25267" w:rsidTr="00B25267">
              <w:tc>
                <w:tcPr>
                  <w:tcW w:w="4128" w:type="dxa"/>
                </w:tcPr>
                <w:p w:rsidR="00B25267" w:rsidRDefault="00B25267" w:rsidP="00B25267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B25267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согласованный режим работы после 23.00 и до 7.00</w:t>
                  </w:r>
                </w:p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B25267" w:rsidRPr="00B25267" w:rsidRDefault="00B25267" w:rsidP="00B2526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B25267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5267" w:rsidTr="00B25267">
        <w:tc>
          <w:tcPr>
            <w:tcW w:w="9628" w:type="dxa"/>
          </w:tcPr>
          <w:p w:rsid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25267" w:rsidRPr="00B25267" w:rsidRDefault="00B25267" w:rsidP="00B25267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2526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25267" w:rsidRDefault="00B25267" w:rsidP="00B25267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B2526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B25267" w:rsidRDefault="00B25267" w:rsidP="00B2526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E388D" w:rsidTr="00B25267">
        <w:tc>
          <w:tcPr>
            <w:tcW w:w="9628" w:type="dxa"/>
          </w:tcPr>
          <w:p w:rsidR="005E388D" w:rsidRPr="00872D5E" w:rsidRDefault="005E388D" w:rsidP="005E388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5E388D" w:rsidRDefault="005E388D" w:rsidP="005E388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</w:tc>
      </w:tr>
      <w:tr w:rsidR="002B060E" w:rsidTr="0072125E">
        <w:trPr>
          <w:trHeight w:val="1380"/>
        </w:trPr>
        <w:tc>
          <w:tcPr>
            <w:tcW w:w="9628" w:type="dxa"/>
          </w:tcPr>
          <w:p w:rsidR="002B060E" w:rsidRDefault="002B060E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2B060E" w:rsidRPr="00B82643" w:rsidTr="0072125E">
        <w:trPr>
          <w:trHeight w:val="3930"/>
        </w:trPr>
        <w:tc>
          <w:tcPr>
            <w:tcW w:w="9628" w:type="dxa"/>
          </w:tcPr>
          <w:p w:rsidR="00AE0E28" w:rsidRPr="008B677C" w:rsidRDefault="00AE0E28" w:rsidP="00AE0E28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lastRenderedPageBreak/>
              <w:t>Отдел экономики Березовского райисполкома</w:t>
            </w:r>
          </w:p>
          <w:p w:rsidR="00AE0E28" w:rsidRPr="008B677C" w:rsidRDefault="00AE0E28" w:rsidP="00AE0E28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>Заявление принимается через службу «одно окно»</w:t>
            </w:r>
          </w:p>
          <w:p w:rsidR="00AE0E28" w:rsidRPr="008B677C" w:rsidRDefault="00AE0E28" w:rsidP="00AE0E2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AE0E28" w:rsidRPr="008B677C" w:rsidRDefault="00AE0E28" w:rsidP="00AE0E2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AE0E28" w:rsidRPr="008B677C" w:rsidRDefault="00AE0E28" w:rsidP="00AE0E28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AE0E28" w:rsidRPr="008B677C" w:rsidRDefault="00AE0E28" w:rsidP="00AE0E2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AE0E28" w:rsidRPr="008B677C" w:rsidRDefault="00AE0E28" w:rsidP="00AE0E2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AE0E28" w:rsidRPr="008B677C" w:rsidRDefault="00AE0E28" w:rsidP="00AE0E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AE0E28" w:rsidRPr="008B677C" w:rsidRDefault="00AE0E28" w:rsidP="00AE0E28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AE0E28" w:rsidRPr="008B677C" w:rsidRDefault="00AE0E28" w:rsidP="00AE0E28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2B060E" w:rsidRPr="00B82643" w:rsidRDefault="00AE0E28" w:rsidP="00AE0E28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  <w:bookmarkStart w:id="0" w:name="_GoBack"/>
            <w:bookmarkEnd w:id="0"/>
          </w:p>
        </w:tc>
      </w:tr>
    </w:tbl>
    <w:p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1F0507"/>
    <w:rsid w:val="0028019F"/>
    <w:rsid w:val="00287A97"/>
    <w:rsid w:val="002B060E"/>
    <w:rsid w:val="002B062B"/>
    <w:rsid w:val="002F2375"/>
    <w:rsid w:val="002F3A69"/>
    <w:rsid w:val="00325472"/>
    <w:rsid w:val="00344E06"/>
    <w:rsid w:val="0036339E"/>
    <w:rsid w:val="003D4F38"/>
    <w:rsid w:val="004251F4"/>
    <w:rsid w:val="004335E7"/>
    <w:rsid w:val="004610AF"/>
    <w:rsid w:val="00466984"/>
    <w:rsid w:val="004A00BC"/>
    <w:rsid w:val="004D57C7"/>
    <w:rsid w:val="004F4F6F"/>
    <w:rsid w:val="005C5B51"/>
    <w:rsid w:val="005E388D"/>
    <w:rsid w:val="00624804"/>
    <w:rsid w:val="00647F51"/>
    <w:rsid w:val="0069259F"/>
    <w:rsid w:val="00732EF9"/>
    <w:rsid w:val="00756CDF"/>
    <w:rsid w:val="00757717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E0E28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C031FA"/>
    <w:rsid w:val="00C95887"/>
    <w:rsid w:val="00CA39DD"/>
    <w:rsid w:val="00CE4C09"/>
    <w:rsid w:val="00D2225A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B650B"/>
    <w:rsid w:val="00EC6C43"/>
    <w:rsid w:val="00EC7314"/>
    <w:rsid w:val="00F27B9B"/>
    <w:rsid w:val="00F6336B"/>
    <w:rsid w:val="00FB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2B0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2B0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4</cp:revision>
  <cp:lastPrinted>2022-04-14T12:19:00Z</cp:lastPrinted>
  <dcterms:created xsi:type="dcterms:W3CDTF">2022-08-12T13:21:00Z</dcterms:created>
  <dcterms:modified xsi:type="dcterms:W3CDTF">2022-10-13T12:59:00Z</dcterms:modified>
</cp:coreProperties>
</file>