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48" w:rsidRDefault="00373748" w:rsidP="0037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3737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11.12.1 </w:t>
      </w:r>
    </w:p>
    <w:p w:rsidR="00373748" w:rsidRDefault="00373748" w:rsidP="0037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373748" w:rsidP="00373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7374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p w:rsidR="00373748" w:rsidRDefault="00373748" w:rsidP="003737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373748" w:rsidRDefault="00373748" w:rsidP="0037374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3748" w:rsidRDefault="008B4423" w:rsidP="00373748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373748" w:rsidRPr="00373748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373748" w:rsidRPr="00AB2033" w:rsidRDefault="008B4423" w:rsidP="00AB2033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" w:history="1">
              <w:r w:rsidR="00373748" w:rsidRPr="00373748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  </w:r>
            </w:hyperlink>
          </w:p>
          <w:p w:rsidR="00AB2033" w:rsidRDefault="00AB2033" w:rsidP="00AB2033">
            <w:pPr>
              <w:pStyle w:val="a5"/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15 </w:t>
            </w:r>
            <w:r w:rsidRPr="003737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дней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411"/>
              <w:gridCol w:w="2389"/>
              <w:gridCol w:w="2573"/>
            </w:tblGrid>
            <w:tr w:rsidR="00AB2033" w:rsidRPr="00373748" w:rsidTr="00AB2033">
              <w:tc>
                <w:tcPr>
                  <w:tcW w:w="4411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389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73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AB2033" w:rsidRPr="00373748" w:rsidTr="00AB2033">
              <w:tc>
                <w:tcPr>
                  <w:tcW w:w="4411" w:type="dxa"/>
                </w:tcPr>
                <w:p w:rsidR="00373748" w:rsidRPr="00AB2033" w:rsidRDefault="00AB2033" w:rsidP="00AB203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B203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>разрешение на эксплуатацию кинозала, иного специально оборудованного помещения (места), оснащенного кинооборудованием, и такого оборудования</w:t>
                  </w:r>
                  <w:r w:rsidRPr="00AB203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br/>
                  </w:r>
                </w:p>
              </w:tc>
              <w:tc>
                <w:tcPr>
                  <w:tcW w:w="2389" w:type="dxa"/>
                </w:tcPr>
                <w:p w:rsidR="00373748" w:rsidRPr="004D56BA" w:rsidRDefault="00373748" w:rsidP="00AB2033">
                  <w:pPr>
                    <w:ind w:hanging="24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D56B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5 лет</w:t>
                  </w:r>
                </w:p>
              </w:tc>
              <w:tc>
                <w:tcPr>
                  <w:tcW w:w="2573" w:type="dxa"/>
                </w:tcPr>
                <w:p w:rsidR="00373748" w:rsidRPr="004D56BA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D56B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3737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5F8E" w:rsidTr="00373748">
        <w:tc>
          <w:tcPr>
            <w:tcW w:w="9628" w:type="dxa"/>
          </w:tcPr>
          <w:p w:rsidR="00D25F8E" w:rsidRPr="00872D5E" w:rsidRDefault="00D25F8E" w:rsidP="00D25F8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D25F8E" w:rsidRDefault="00D25F8E" w:rsidP="003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8E" w:rsidRDefault="00D25F8E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25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Министерства культуры Республики Беларусь от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</w:t>
            </w:r>
            <w:r w:rsidRPr="00D25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января 2022 г. № 3 (8/38088)</w:t>
            </w:r>
          </w:p>
        </w:tc>
      </w:tr>
    </w:tbl>
    <w:p w:rsidR="00B7161B" w:rsidRPr="00373748" w:rsidRDefault="00B7161B" w:rsidP="003737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373748" w:rsidRDefault="00B7161B" w:rsidP="0037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A5D" w:rsidRPr="007832F1" w:rsidTr="0072125E">
        <w:trPr>
          <w:trHeight w:val="1050"/>
        </w:trPr>
        <w:tc>
          <w:tcPr>
            <w:tcW w:w="9628" w:type="dxa"/>
          </w:tcPr>
          <w:p w:rsidR="00A63A5D" w:rsidRPr="007832F1" w:rsidRDefault="00A63A5D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A63A5D" w:rsidRPr="00944E4C" w:rsidTr="00A63A5D">
        <w:trPr>
          <w:trHeight w:val="3016"/>
        </w:trPr>
        <w:tc>
          <w:tcPr>
            <w:tcW w:w="9628" w:type="dxa"/>
          </w:tcPr>
          <w:p w:rsidR="00A63A5D" w:rsidRDefault="00A63A5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</w:t>
            </w:r>
            <w:r>
              <w:rPr>
                <w:b w:val="0"/>
                <w:color w:val="262626" w:themeColor="text1" w:themeTint="D9"/>
                <w:sz w:val="28"/>
                <w:szCs w:val="28"/>
              </w:rPr>
              <w:t xml:space="preserve"> культуры Березовского райисполкома</w:t>
            </w:r>
          </w:p>
          <w:p w:rsidR="00A63A5D" w:rsidRPr="00F006BF" w:rsidRDefault="00A63A5D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A63A5D" w:rsidRPr="008B4423" w:rsidRDefault="00A63A5D" w:rsidP="008B4423">
            <w:pPr>
              <w:pStyle w:val="3"/>
              <w:spacing w:before="0" w:beforeAutospacing="0" w:after="0" w:afterAutospacing="0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 за выполнение административной процедуры</w:t>
            </w:r>
            <w:r>
              <w:rPr>
                <w:b w:val="0"/>
                <w:color w:val="262626" w:themeColor="text1" w:themeTint="D9"/>
                <w:sz w:val="28"/>
                <w:szCs w:val="28"/>
              </w:rPr>
              <w:t xml:space="preserve"> </w:t>
            </w:r>
            <w:r w:rsidR="008B4423">
              <w:rPr>
                <w:b w:val="0"/>
                <w:color w:val="262626" w:themeColor="text1" w:themeTint="D9"/>
                <w:sz w:val="28"/>
                <w:szCs w:val="28"/>
              </w:rPr>
              <w:t>–</w:t>
            </w:r>
            <w:r w:rsidRPr="00C55BC5">
              <w:rPr>
                <w:spacing w:val="7"/>
                <w:sz w:val="26"/>
                <w:szCs w:val="26"/>
              </w:rPr>
              <w:t xml:space="preserve"> </w:t>
            </w:r>
            <w:r w:rsidR="008B4423" w:rsidRPr="008B4423">
              <w:rPr>
                <w:b w:val="0"/>
                <w:color w:val="262626" w:themeColor="text1" w:themeTint="D9"/>
                <w:sz w:val="28"/>
                <w:szCs w:val="28"/>
              </w:rPr>
              <w:t>главный инженер</w:t>
            </w:r>
            <w:r w:rsidR="008B4423" w:rsidRPr="008B4423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8B4423" w:rsidRPr="008B4423">
              <w:rPr>
                <w:color w:val="262626" w:themeColor="text1" w:themeTint="D9"/>
                <w:sz w:val="28"/>
                <w:szCs w:val="28"/>
              </w:rPr>
              <w:t>Францевич</w:t>
            </w:r>
            <w:proofErr w:type="spellEnd"/>
            <w:r w:rsidR="008B4423" w:rsidRPr="008B4423">
              <w:rPr>
                <w:color w:val="262626" w:themeColor="text1" w:themeTint="D9"/>
                <w:sz w:val="28"/>
                <w:szCs w:val="28"/>
              </w:rPr>
              <w:t xml:space="preserve"> Алла Леонидовна</w:t>
            </w:r>
          </w:p>
          <w:p w:rsidR="00A63A5D" w:rsidRDefault="008B4423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1</w:t>
            </w:r>
            <w:r w:rsidR="00A63A5D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этаж </w:t>
            </w:r>
            <w:r w:rsidR="00A63A5D" w:rsidRPr="00A63A5D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тел.: 4 19 9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3</w:t>
            </w:r>
            <w:r w:rsidR="00A63A5D" w:rsidRPr="00A63A5D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="00A63A5D" w:rsidRPr="00A63A5D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</w:r>
            <w:r w:rsidR="00A63A5D"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понедельник-пятница</w:t>
            </w:r>
          </w:p>
          <w:p w:rsidR="00A63A5D" w:rsidRPr="008B4423" w:rsidRDefault="00A63A5D" w:rsidP="008B4423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</w:t>
            </w:r>
            <w:bookmarkStart w:id="0" w:name="_GoBack"/>
            <w:bookmarkEnd w:id="0"/>
            <w:r w:rsidR="008B4423">
              <w:rPr>
                <w:b/>
                <w:bCs/>
                <w:color w:val="262626" w:themeColor="text1" w:themeTint="D9"/>
                <w:sz w:val="28"/>
                <w:szCs w:val="28"/>
              </w:rPr>
              <w:t>00 до 13.00, с 14.00 до 17.0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0</w:t>
            </w:r>
          </w:p>
        </w:tc>
      </w:tr>
    </w:tbl>
    <w:p w:rsidR="00AA1440" w:rsidRPr="00373748" w:rsidRDefault="00AA1440" w:rsidP="003737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1440" w:rsidRPr="00373748" w:rsidSect="003737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373748"/>
    <w:rsid w:val="004251F4"/>
    <w:rsid w:val="004610AF"/>
    <w:rsid w:val="00466984"/>
    <w:rsid w:val="004A00BC"/>
    <w:rsid w:val="004D56BA"/>
    <w:rsid w:val="004D57C7"/>
    <w:rsid w:val="004F4F6F"/>
    <w:rsid w:val="005C5B51"/>
    <w:rsid w:val="00624804"/>
    <w:rsid w:val="00646D59"/>
    <w:rsid w:val="00647F51"/>
    <w:rsid w:val="0069259F"/>
    <w:rsid w:val="00732EF9"/>
    <w:rsid w:val="00756CDF"/>
    <w:rsid w:val="008B4423"/>
    <w:rsid w:val="008C2D5D"/>
    <w:rsid w:val="0092298F"/>
    <w:rsid w:val="009B75AF"/>
    <w:rsid w:val="00A27840"/>
    <w:rsid w:val="00A303A6"/>
    <w:rsid w:val="00A63A5D"/>
    <w:rsid w:val="00AA1440"/>
    <w:rsid w:val="00AB2033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25F8E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63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37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3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6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63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37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3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6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odno.gov.by/sm_full.aspx?guid=227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27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5</cp:revision>
  <cp:lastPrinted>2022-04-14T12:19:00Z</cp:lastPrinted>
  <dcterms:created xsi:type="dcterms:W3CDTF">2022-08-12T14:29:00Z</dcterms:created>
  <dcterms:modified xsi:type="dcterms:W3CDTF">2022-11-17T06:30:00Z</dcterms:modified>
</cp:coreProperties>
</file>